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6045" w14:textId="32D1EF78" w:rsidR="00DA6CA4" w:rsidRPr="00B85089" w:rsidRDefault="00DA6CA4" w:rsidP="00E95769">
      <w:pPr>
        <w:spacing w:after="0"/>
        <w:jc w:val="center"/>
        <w:rPr>
          <w:b/>
          <w:bCs/>
          <w:sz w:val="20"/>
          <w:szCs w:val="20"/>
        </w:rPr>
      </w:pPr>
      <w:r w:rsidRPr="00DA6CA4">
        <w:rPr>
          <w:b/>
          <w:bCs/>
          <w:sz w:val="20"/>
          <w:szCs w:val="20"/>
        </w:rPr>
        <w:t xml:space="preserve">Проект по поддержке и мониторингу здоровья граждан с интеграцией в </w:t>
      </w:r>
      <w:r w:rsidRPr="00DA6CA4">
        <w:rPr>
          <w:b/>
          <w:bCs/>
          <w:sz w:val="20"/>
          <w:szCs w:val="20"/>
          <w:lang w:val="en-US"/>
        </w:rPr>
        <w:t>Telegram</w:t>
      </w:r>
    </w:p>
    <w:p w14:paraId="3ADC98D9" w14:textId="2E2F8371" w:rsidR="00DA6CA4" w:rsidRPr="00B44D86" w:rsidRDefault="00EE3EB0" w:rsidP="00E95769">
      <w:pPr>
        <w:spacing w:after="0"/>
        <w:jc w:val="center"/>
        <w:rPr>
          <w:b/>
          <w:bCs/>
          <w:i/>
          <w:iCs/>
          <w:sz w:val="20"/>
          <w:szCs w:val="20"/>
        </w:rPr>
      </w:pPr>
      <w:r w:rsidRPr="00B44D86">
        <w:rPr>
          <w:b/>
          <w:bCs/>
          <w:i/>
          <w:iCs/>
          <w:sz w:val="20"/>
          <w:szCs w:val="20"/>
        </w:rPr>
        <w:t xml:space="preserve">Старостин Е. С., Гончаров Р. А., Лукьянчиков Д. А., Трушина И. Ю., Миллер М. А., </w:t>
      </w:r>
      <w:proofErr w:type="spellStart"/>
      <w:r w:rsidRPr="00B44D86">
        <w:rPr>
          <w:b/>
          <w:bCs/>
          <w:i/>
          <w:iCs/>
          <w:sz w:val="20"/>
          <w:szCs w:val="20"/>
        </w:rPr>
        <w:t>Кулибаба</w:t>
      </w:r>
      <w:proofErr w:type="spellEnd"/>
      <w:r w:rsidRPr="00B44D86">
        <w:rPr>
          <w:b/>
          <w:bCs/>
          <w:i/>
          <w:iCs/>
          <w:sz w:val="20"/>
          <w:szCs w:val="20"/>
        </w:rPr>
        <w:t xml:space="preserve"> И. В.</w:t>
      </w:r>
      <w:r w:rsidR="00F67771">
        <w:rPr>
          <w:b/>
          <w:bCs/>
          <w:i/>
          <w:iCs/>
          <w:sz w:val="20"/>
          <w:szCs w:val="20"/>
        </w:rPr>
        <w:t>,</w:t>
      </w:r>
    </w:p>
    <w:p w14:paraId="73D5B1DB" w14:textId="5E10E6DC" w:rsidR="00EE3EB0" w:rsidRPr="00B44D86" w:rsidRDefault="00EE3EB0" w:rsidP="00E95769">
      <w:pPr>
        <w:spacing w:after="0"/>
        <w:jc w:val="center"/>
        <w:rPr>
          <w:i/>
          <w:iCs/>
          <w:sz w:val="20"/>
          <w:szCs w:val="20"/>
        </w:rPr>
      </w:pPr>
      <w:r w:rsidRPr="00B44D86">
        <w:rPr>
          <w:i/>
          <w:iCs/>
          <w:sz w:val="20"/>
          <w:szCs w:val="20"/>
        </w:rPr>
        <w:t>Государственное бюджетное общеобразовательное учреждение города Москвы «Школа № 1381»,</w:t>
      </w:r>
    </w:p>
    <w:p w14:paraId="4975683A" w14:textId="25A62276" w:rsidR="00EE3EB0" w:rsidRPr="00B44D86" w:rsidRDefault="00EE3EB0" w:rsidP="00E95769">
      <w:pPr>
        <w:spacing w:after="0"/>
        <w:jc w:val="center"/>
        <w:rPr>
          <w:i/>
          <w:iCs/>
          <w:sz w:val="20"/>
          <w:szCs w:val="20"/>
        </w:rPr>
      </w:pPr>
      <w:r w:rsidRPr="00B44D86">
        <w:rPr>
          <w:i/>
          <w:iCs/>
          <w:sz w:val="20"/>
          <w:szCs w:val="20"/>
        </w:rPr>
        <w:t>г. Москва, Россия</w:t>
      </w:r>
      <w:r w:rsidR="00B44D86" w:rsidRPr="00B44D86">
        <w:rPr>
          <w:i/>
          <w:iCs/>
          <w:sz w:val="20"/>
          <w:szCs w:val="20"/>
        </w:rPr>
        <w:t>,</w:t>
      </w:r>
    </w:p>
    <w:p w14:paraId="7184D78A" w14:textId="253C0F43" w:rsidR="00B44D86" w:rsidRPr="009D083B" w:rsidRDefault="00B44D86" w:rsidP="00E95769">
      <w:pPr>
        <w:spacing w:after="0"/>
        <w:jc w:val="center"/>
        <w:rPr>
          <w:i/>
          <w:iCs/>
          <w:sz w:val="20"/>
          <w:szCs w:val="20"/>
        </w:rPr>
      </w:pPr>
      <w:r w:rsidRPr="00B44D86">
        <w:rPr>
          <w:i/>
          <w:iCs/>
          <w:sz w:val="20"/>
          <w:szCs w:val="20"/>
          <w:lang w:val="en-US"/>
        </w:rPr>
        <w:t>Email</w:t>
      </w:r>
      <w:r w:rsidRPr="009D083B">
        <w:rPr>
          <w:i/>
          <w:iCs/>
          <w:sz w:val="20"/>
          <w:szCs w:val="20"/>
        </w:rPr>
        <w:t xml:space="preserve">: </w:t>
      </w:r>
      <w:hyperlink r:id="rId4" w:history="1">
        <w:r w:rsidRPr="00540D73">
          <w:rPr>
            <w:rStyle w:val="a3"/>
            <w:i/>
            <w:iCs/>
            <w:sz w:val="20"/>
            <w:szCs w:val="20"/>
            <w:lang w:val="en-US"/>
          </w:rPr>
          <w:t>starostinegor</w:t>
        </w:r>
        <w:r w:rsidRPr="009D083B">
          <w:rPr>
            <w:rStyle w:val="a3"/>
            <w:i/>
            <w:iCs/>
            <w:sz w:val="20"/>
            <w:szCs w:val="20"/>
          </w:rPr>
          <w:t>1@</w:t>
        </w:r>
        <w:r w:rsidRPr="00540D73">
          <w:rPr>
            <w:rStyle w:val="a3"/>
            <w:i/>
            <w:iCs/>
            <w:sz w:val="20"/>
            <w:szCs w:val="20"/>
            <w:lang w:val="en-US"/>
          </w:rPr>
          <w:t>gmail</w:t>
        </w:r>
        <w:r w:rsidRPr="009D083B">
          <w:rPr>
            <w:rStyle w:val="a3"/>
            <w:i/>
            <w:iCs/>
            <w:sz w:val="20"/>
            <w:szCs w:val="20"/>
          </w:rPr>
          <w:t>.</w:t>
        </w:r>
        <w:r w:rsidRPr="00540D73">
          <w:rPr>
            <w:rStyle w:val="a3"/>
            <w:i/>
            <w:iCs/>
            <w:sz w:val="20"/>
            <w:szCs w:val="20"/>
            <w:lang w:val="en-US"/>
          </w:rPr>
          <w:t>com</w:t>
        </w:r>
      </w:hyperlink>
      <w:r w:rsidRPr="009D083B">
        <w:rPr>
          <w:i/>
          <w:iCs/>
          <w:sz w:val="20"/>
          <w:szCs w:val="20"/>
        </w:rPr>
        <w:t xml:space="preserve">, </w:t>
      </w:r>
      <w:hyperlink r:id="rId5" w:history="1">
        <w:r w:rsidRPr="00540D73">
          <w:rPr>
            <w:rStyle w:val="a3"/>
            <w:i/>
            <w:iCs/>
            <w:sz w:val="20"/>
            <w:szCs w:val="20"/>
            <w:lang w:val="en-US"/>
          </w:rPr>
          <w:t>fancharoff</w:t>
        </w:r>
        <w:r w:rsidRPr="009D083B">
          <w:rPr>
            <w:rStyle w:val="a3"/>
            <w:i/>
            <w:iCs/>
            <w:sz w:val="20"/>
            <w:szCs w:val="20"/>
          </w:rPr>
          <w:t>@</w:t>
        </w:r>
        <w:r w:rsidRPr="00540D73">
          <w:rPr>
            <w:rStyle w:val="a3"/>
            <w:i/>
            <w:iCs/>
            <w:sz w:val="20"/>
            <w:szCs w:val="20"/>
            <w:lang w:val="en-US"/>
          </w:rPr>
          <w:t>yandex</w:t>
        </w:r>
        <w:r w:rsidRPr="009D083B">
          <w:rPr>
            <w:rStyle w:val="a3"/>
            <w:i/>
            <w:iCs/>
            <w:sz w:val="20"/>
            <w:szCs w:val="20"/>
          </w:rPr>
          <w:t>.</w:t>
        </w:r>
        <w:r w:rsidRPr="00540D73">
          <w:rPr>
            <w:rStyle w:val="a3"/>
            <w:i/>
            <w:iCs/>
            <w:sz w:val="20"/>
            <w:szCs w:val="20"/>
            <w:lang w:val="en-US"/>
          </w:rPr>
          <w:t>ru</w:t>
        </w:r>
      </w:hyperlink>
      <w:r w:rsidRPr="009D083B">
        <w:rPr>
          <w:i/>
          <w:iCs/>
          <w:sz w:val="20"/>
          <w:szCs w:val="20"/>
        </w:rPr>
        <w:t xml:space="preserve">, </w:t>
      </w:r>
      <w:hyperlink r:id="rId6" w:history="1">
        <w:r w:rsidRPr="009D083B">
          <w:rPr>
            <w:rStyle w:val="a3"/>
            <w:i/>
            <w:iCs/>
            <w:sz w:val="20"/>
            <w:szCs w:val="20"/>
          </w:rPr>
          <w:t>2009</w:t>
        </w:r>
        <w:r w:rsidRPr="00540D73">
          <w:rPr>
            <w:rStyle w:val="a3"/>
            <w:i/>
            <w:iCs/>
            <w:sz w:val="20"/>
            <w:szCs w:val="20"/>
            <w:lang w:val="en-US"/>
          </w:rPr>
          <w:t>ldmitreya</w:t>
        </w:r>
        <w:r w:rsidRPr="009D083B">
          <w:rPr>
            <w:rStyle w:val="a3"/>
            <w:i/>
            <w:iCs/>
            <w:sz w:val="20"/>
            <w:szCs w:val="20"/>
          </w:rPr>
          <w:t>@</w:t>
        </w:r>
        <w:r w:rsidRPr="00540D73">
          <w:rPr>
            <w:rStyle w:val="a3"/>
            <w:i/>
            <w:iCs/>
            <w:sz w:val="20"/>
            <w:szCs w:val="20"/>
            <w:lang w:val="en-US"/>
          </w:rPr>
          <w:t>gmail</w:t>
        </w:r>
        <w:r w:rsidRPr="009D083B">
          <w:rPr>
            <w:rStyle w:val="a3"/>
            <w:i/>
            <w:iCs/>
            <w:sz w:val="20"/>
            <w:szCs w:val="20"/>
          </w:rPr>
          <w:t>.</w:t>
        </w:r>
        <w:r w:rsidRPr="00540D73">
          <w:rPr>
            <w:rStyle w:val="a3"/>
            <w:i/>
            <w:iCs/>
            <w:sz w:val="20"/>
            <w:szCs w:val="20"/>
            <w:lang w:val="en-US"/>
          </w:rPr>
          <w:t>com</w:t>
        </w:r>
      </w:hyperlink>
      <w:r w:rsidRPr="009D083B">
        <w:rPr>
          <w:i/>
          <w:iCs/>
          <w:sz w:val="20"/>
          <w:szCs w:val="20"/>
        </w:rPr>
        <w:t xml:space="preserve">, </w:t>
      </w:r>
      <w:hyperlink r:id="rId7" w:history="1">
        <w:r w:rsidRPr="00540D73">
          <w:rPr>
            <w:rStyle w:val="a3"/>
            <w:i/>
            <w:iCs/>
            <w:sz w:val="20"/>
            <w:szCs w:val="20"/>
            <w:lang w:val="en-US"/>
          </w:rPr>
          <w:t>Irina</w:t>
        </w:r>
        <w:r w:rsidRPr="009D083B">
          <w:rPr>
            <w:rStyle w:val="a3"/>
            <w:i/>
            <w:iCs/>
            <w:sz w:val="20"/>
            <w:szCs w:val="20"/>
          </w:rPr>
          <w:t>.</w:t>
        </w:r>
        <w:r w:rsidRPr="00540D73">
          <w:rPr>
            <w:rStyle w:val="a3"/>
            <w:i/>
            <w:iCs/>
            <w:sz w:val="20"/>
            <w:szCs w:val="20"/>
            <w:lang w:val="en-US"/>
          </w:rPr>
          <w:t>trushina</w:t>
        </w:r>
        <w:r w:rsidRPr="009D083B">
          <w:rPr>
            <w:rStyle w:val="a3"/>
            <w:i/>
            <w:iCs/>
            <w:sz w:val="20"/>
            <w:szCs w:val="20"/>
          </w:rPr>
          <w:t>2012@</w:t>
        </w:r>
        <w:r w:rsidRPr="00540D73">
          <w:rPr>
            <w:rStyle w:val="a3"/>
            <w:i/>
            <w:iCs/>
            <w:sz w:val="20"/>
            <w:szCs w:val="20"/>
            <w:lang w:val="en-US"/>
          </w:rPr>
          <w:t>yandex</w:t>
        </w:r>
        <w:r w:rsidRPr="009D083B">
          <w:rPr>
            <w:rStyle w:val="a3"/>
            <w:i/>
            <w:iCs/>
            <w:sz w:val="20"/>
            <w:szCs w:val="20"/>
          </w:rPr>
          <w:t>.</w:t>
        </w:r>
        <w:r w:rsidRPr="00540D73">
          <w:rPr>
            <w:rStyle w:val="a3"/>
            <w:i/>
            <w:iCs/>
            <w:sz w:val="20"/>
            <w:szCs w:val="20"/>
            <w:lang w:val="en-US"/>
          </w:rPr>
          <w:t>ru</w:t>
        </w:r>
      </w:hyperlink>
      <w:r w:rsidRPr="009D083B">
        <w:rPr>
          <w:i/>
          <w:iCs/>
          <w:sz w:val="20"/>
          <w:szCs w:val="20"/>
        </w:rPr>
        <w:t>,</w:t>
      </w:r>
      <w:r w:rsidR="00540D73" w:rsidRPr="009D083B">
        <w:rPr>
          <w:sz w:val="20"/>
          <w:szCs w:val="20"/>
        </w:rPr>
        <w:t xml:space="preserve"> </w:t>
      </w:r>
      <w:hyperlink r:id="rId8" w:history="1">
        <w:r w:rsidR="00540D73" w:rsidRPr="00540D73">
          <w:rPr>
            <w:rStyle w:val="a3"/>
            <w:i/>
            <w:iCs/>
            <w:sz w:val="20"/>
            <w:szCs w:val="20"/>
            <w:lang w:val="en-US"/>
          </w:rPr>
          <w:t>Millerma</w:t>
        </w:r>
        <w:r w:rsidR="00540D73" w:rsidRPr="009D083B">
          <w:rPr>
            <w:rStyle w:val="a3"/>
            <w:i/>
            <w:iCs/>
            <w:sz w:val="20"/>
            <w:szCs w:val="20"/>
          </w:rPr>
          <w:t>@1381</w:t>
        </w:r>
        <w:r w:rsidR="00540D73" w:rsidRPr="00540D73">
          <w:rPr>
            <w:rStyle w:val="a3"/>
            <w:i/>
            <w:iCs/>
            <w:sz w:val="20"/>
            <w:szCs w:val="20"/>
            <w:lang w:val="en-US"/>
          </w:rPr>
          <w:t>msk</w:t>
        </w:r>
        <w:r w:rsidR="00540D73" w:rsidRPr="009D083B">
          <w:rPr>
            <w:rStyle w:val="a3"/>
            <w:i/>
            <w:iCs/>
            <w:sz w:val="20"/>
            <w:szCs w:val="20"/>
          </w:rPr>
          <w:t>.</w:t>
        </w:r>
        <w:r w:rsidR="00540D73" w:rsidRPr="00540D73">
          <w:rPr>
            <w:rStyle w:val="a3"/>
            <w:i/>
            <w:iCs/>
            <w:sz w:val="20"/>
            <w:szCs w:val="20"/>
            <w:lang w:val="en-US"/>
          </w:rPr>
          <w:t>ru</w:t>
        </w:r>
      </w:hyperlink>
      <w:r w:rsidR="00540D73" w:rsidRPr="009D083B">
        <w:rPr>
          <w:i/>
          <w:iCs/>
          <w:sz w:val="20"/>
          <w:szCs w:val="20"/>
        </w:rPr>
        <w:t>,</w:t>
      </w:r>
      <w:r w:rsidR="00540D73" w:rsidRPr="009D083B">
        <w:rPr>
          <w:i/>
          <w:iCs/>
          <w:color w:val="000000" w:themeColor="text1"/>
          <w:sz w:val="20"/>
          <w:szCs w:val="20"/>
        </w:rPr>
        <w:t xml:space="preserve"> </w:t>
      </w:r>
      <w:hyperlink r:id="rId9" w:history="1">
        <w:r w:rsidR="00540D73" w:rsidRPr="00E7054F">
          <w:rPr>
            <w:rStyle w:val="a3"/>
            <w:rFonts w:cs="Times New Roman"/>
            <w:kern w:val="0"/>
            <w:sz w:val="20"/>
            <w:szCs w:val="20"/>
            <w:lang w:val="en-US"/>
          </w:rPr>
          <w:t>Elitprice</w:t>
        </w:r>
        <w:r w:rsidR="00540D73" w:rsidRPr="009D083B">
          <w:rPr>
            <w:rStyle w:val="a3"/>
            <w:rFonts w:cs="Times New Roman"/>
            <w:kern w:val="0"/>
            <w:sz w:val="20"/>
            <w:szCs w:val="20"/>
          </w:rPr>
          <w:t>@</w:t>
        </w:r>
        <w:r w:rsidR="00540D73" w:rsidRPr="00E7054F">
          <w:rPr>
            <w:rStyle w:val="a3"/>
            <w:rFonts w:cs="Times New Roman"/>
            <w:kern w:val="0"/>
            <w:sz w:val="20"/>
            <w:szCs w:val="20"/>
            <w:lang w:val="en-US"/>
          </w:rPr>
          <w:t>mail</w:t>
        </w:r>
        <w:r w:rsidR="00540D73" w:rsidRPr="009D083B">
          <w:rPr>
            <w:rStyle w:val="a3"/>
            <w:rFonts w:cs="Times New Roman"/>
            <w:kern w:val="0"/>
            <w:sz w:val="20"/>
            <w:szCs w:val="20"/>
          </w:rPr>
          <w:t>.</w:t>
        </w:r>
        <w:r w:rsidR="00540D73" w:rsidRPr="00E7054F">
          <w:rPr>
            <w:rStyle w:val="a3"/>
            <w:rFonts w:cs="Times New Roman"/>
            <w:kern w:val="0"/>
            <w:sz w:val="20"/>
            <w:szCs w:val="20"/>
            <w:lang w:val="en-US"/>
          </w:rPr>
          <w:t>ru</w:t>
        </w:r>
      </w:hyperlink>
      <w:r w:rsidR="00540D73" w:rsidRPr="009D083B">
        <w:rPr>
          <w:rFonts w:cs="Times New Roman"/>
          <w:color w:val="000000" w:themeColor="text1"/>
          <w:kern w:val="0"/>
          <w:sz w:val="20"/>
          <w:szCs w:val="20"/>
        </w:rPr>
        <w:t xml:space="preserve"> </w:t>
      </w:r>
    </w:p>
    <w:p w14:paraId="38F47B7D" w14:textId="16324C0B" w:rsidR="00B44D86" w:rsidRPr="009D083B" w:rsidRDefault="00B44D86" w:rsidP="00E95769">
      <w:pPr>
        <w:spacing w:after="0"/>
        <w:jc w:val="center"/>
        <w:rPr>
          <w:i/>
          <w:iCs/>
          <w:sz w:val="20"/>
          <w:szCs w:val="20"/>
        </w:rPr>
      </w:pPr>
    </w:p>
    <w:p w14:paraId="229C0F79" w14:textId="3E52D01A" w:rsidR="00B44D86" w:rsidRDefault="009D083B" w:rsidP="00E95769">
      <w:pPr>
        <w:spacing w:after="0"/>
        <w:jc w:val="center"/>
        <w:rPr>
          <w:b/>
          <w:bCs/>
          <w:sz w:val="20"/>
          <w:szCs w:val="20"/>
          <w:lang w:val="en-US"/>
        </w:rPr>
      </w:pPr>
      <w:r>
        <w:rPr>
          <w:b/>
          <w:bCs/>
          <w:sz w:val="20"/>
          <w:szCs w:val="20"/>
          <w:lang w:val="en-US"/>
        </w:rPr>
        <w:t>The p</w:t>
      </w:r>
      <w:r w:rsidR="00B44D86" w:rsidRPr="00B44D86">
        <w:rPr>
          <w:b/>
          <w:bCs/>
          <w:sz w:val="20"/>
          <w:szCs w:val="20"/>
          <w:lang w:val="en-US"/>
        </w:rPr>
        <w:t>roject to support and monitor the health of citizens with integration into Telegram</w:t>
      </w:r>
    </w:p>
    <w:p w14:paraId="7A0E7998" w14:textId="55A0B489" w:rsidR="00B44D86" w:rsidRPr="00B73AD3" w:rsidRDefault="00B44D86" w:rsidP="00E95769">
      <w:pPr>
        <w:spacing w:after="0"/>
        <w:jc w:val="center"/>
        <w:rPr>
          <w:b/>
          <w:bCs/>
          <w:i/>
          <w:iCs/>
          <w:sz w:val="20"/>
          <w:szCs w:val="20"/>
          <w:lang w:val="en-US"/>
        </w:rPr>
      </w:pPr>
      <w:proofErr w:type="spellStart"/>
      <w:r w:rsidRPr="00B73AD3">
        <w:rPr>
          <w:b/>
          <w:bCs/>
          <w:i/>
          <w:iCs/>
          <w:sz w:val="20"/>
          <w:szCs w:val="20"/>
          <w:lang w:val="en-US"/>
        </w:rPr>
        <w:t>Starostin</w:t>
      </w:r>
      <w:proofErr w:type="spellEnd"/>
      <w:r w:rsidRPr="00B73AD3">
        <w:rPr>
          <w:b/>
          <w:bCs/>
          <w:i/>
          <w:iCs/>
          <w:sz w:val="20"/>
          <w:szCs w:val="20"/>
          <w:lang w:val="en-US"/>
        </w:rPr>
        <w:t xml:space="preserve"> E. S., </w:t>
      </w:r>
      <w:proofErr w:type="spellStart"/>
      <w:r w:rsidRPr="00B73AD3">
        <w:rPr>
          <w:b/>
          <w:bCs/>
          <w:i/>
          <w:iCs/>
          <w:sz w:val="20"/>
          <w:szCs w:val="20"/>
          <w:lang w:val="en-US"/>
        </w:rPr>
        <w:t>Goncharov</w:t>
      </w:r>
      <w:proofErr w:type="spellEnd"/>
      <w:r w:rsidRPr="00B73AD3">
        <w:rPr>
          <w:b/>
          <w:bCs/>
          <w:i/>
          <w:iCs/>
          <w:sz w:val="20"/>
          <w:szCs w:val="20"/>
          <w:lang w:val="en-US"/>
        </w:rPr>
        <w:t xml:space="preserve"> R. A.</w:t>
      </w:r>
      <w:r w:rsidR="00B73AD3" w:rsidRPr="00B73AD3">
        <w:rPr>
          <w:b/>
          <w:bCs/>
          <w:i/>
          <w:iCs/>
          <w:sz w:val="20"/>
          <w:szCs w:val="20"/>
          <w:lang w:val="en-US"/>
        </w:rPr>
        <w:t xml:space="preserve">, </w:t>
      </w:r>
      <w:proofErr w:type="spellStart"/>
      <w:r w:rsidR="00B73AD3" w:rsidRPr="00B73AD3">
        <w:rPr>
          <w:b/>
          <w:bCs/>
          <w:i/>
          <w:iCs/>
          <w:sz w:val="20"/>
          <w:szCs w:val="20"/>
          <w:lang w:val="en-US"/>
        </w:rPr>
        <w:t>Lukyanchikov</w:t>
      </w:r>
      <w:proofErr w:type="spellEnd"/>
      <w:r w:rsidR="00B73AD3" w:rsidRPr="00B73AD3">
        <w:rPr>
          <w:b/>
          <w:bCs/>
          <w:i/>
          <w:iCs/>
          <w:sz w:val="20"/>
          <w:szCs w:val="20"/>
          <w:lang w:val="en-US"/>
        </w:rPr>
        <w:t xml:space="preserve"> D. A., </w:t>
      </w:r>
      <w:proofErr w:type="spellStart"/>
      <w:r w:rsidR="00B73AD3" w:rsidRPr="00B73AD3">
        <w:rPr>
          <w:b/>
          <w:bCs/>
          <w:i/>
          <w:iCs/>
          <w:sz w:val="20"/>
          <w:szCs w:val="20"/>
          <w:lang w:val="en-US"/>
        </w:rPr>
        <w:t>Trushina</w:t>
      </w:r>
      <w:proofErr w:type="spellEnd"/>
      <w:r w:rsidR="00B73AD3" w:rsidRPr="00B73AD3">
        <w:rPr>
          <w:b/>
          <w:bCs/>
          <w:i/>
          <w:iCs/>
          <w:sz w:val="20"/>
          <w:szCs w:val="20"/>
          <w:lang w:val="en-US"/>
        </w:rPr>
        <w:t xml:space="preserve"> I. Yu., Miller M. A., </w:t>
      </w:r>
      <w:proofErr w:type="spellStart"/>
      <w:r w:rsidR="00B73AD3" w:rsidRPr="00B73AD3">
        <w:rPr>
          <w:b/>
          <w:bCs/>
          <w:i/>
          <w:iCs/>
          <w:sz w:val="20"/>
          <w:szCs w:val="20"/>
          <w:lang w:val="en-US"/>
        </w:rPr>
        <w:t>Kulibaba</w:t>
      </w:r>
      <w:proofErr w:type="spellEnd"/>
      <w:r w:rsidR="00B73AD3" w:rsidRPr="00B73AD3">
        <w:rPr>
          <w:b/>
          <w:bCs/>
          <w:i/>
          <w:iCs/>
          <w:sz w:val="20"/>
          <w:szCs w:val="20"/>
          <w:lang w:val="en-US"/>
        </w:rPr>
        <w:t xml:space="preserve"> I. V.,</w:t>
      </w:r>
    </w:p>
    <w:p w14:paraId="113AD26D" w14:textId="4CC70CBC" w:rsidR="00B73AD3" w:rsidRPr="00B73AD3" w:rsidRDefault="00B73AD3" w:rsidP="00E95769">
      <w:pPr>
        <w:spacing w:after="0"/>
        <w:jc w:val="center"/>
        <w:rPr>
          <w:i/>
          <w:iCs/>
          <w:sz w:val="20"/>
          <w:szCs w:val="20"/>
          <w:lang w:val="en-US"/>
        </w:rPr>
      </w:pPr>
      <w:r w:rsidRPr="00B73AD3">
        <w:rPr>
          <w:i/>
          <w:iCs/>
          <w:sz w:val="20"/>
          <w:szCs w:val="20"/>
          <w:lang w:val="en-US"/>
        </w:rPr>
        <w:t>Moscow State Budget Educational Institution " School No 1381",</w:t>
      </w:r>
    </w:p>
    <w:p w14:paraId="0794CCDC" w14:textId="6025D1B5" w:rsidR="00B73AD3" w:rsidRDefault="00B73AD3" w:rsidP="00E95769">
      <w:pPr>
        <w:spacing w:after="0"/>
        <w:jc w:val="center"/>
        <w:rPr>
          <w:i/>
          <w:iCs/>
          <w:sz w:val="20"/>
          <w:szCs w:val="20"/>
        </w:rPr>
      </w:pPr>
      <w:r w:rsidRPr="00B73AD3">
        <w:rPr>
          <w:i/>
          <w:iCs/>
          <w:sz w:val="20"/>
          <w:szCs w:val="20"/>
          <w:lang w:val="en-US"/>
        </w:rPr>
        <w:t>Moscow</w:t>
      </w:r>
      <w:r w:rsidRPr="00B85089">
        <w:rPr>
          <w:i/>
          <w:iCs/>
          <w:sz w:val="20"/>
          <w:szCs w:val="20"/>
        </w:rPr>
        <w:t xml:space="preserve">, </w:t>
      </w:r>
      <w:r w:rsidRPr="00B73AD3">
        <w:rPr>
          <w:i/>
          <w:iCs/>
          <w:sz w:val="20"/>
          <w:szCs w:val="20"/>
          <w:lang w:val="en-US"/>
        </w:rPr>
        <w:t>Russia</w:t>
      </w:r>
    </w:p>
    <w:p w14:paraId="11D93640" w14:textId="77777777" w:rsidR="00302AE6" w:rsidRDefault="00302AE6" w:rsidP="00E95769">
      <w:pPr>
        <w:spacing w:after="0"/>
        <w:rPr>
          <w:i/>
          <w:iCs/>
          <w:sz w:val="20"/>
          <w:szCs w:val="20"/>
        </w:rPr>
      </w:pPr>
    </w:p>
    <w:p w14:paraId="216F244A" w14:textId="241579AC" w:rsidR="00302AE6" w:rsidRDefault="00302AE6" w:rsidP="00302AE6">
      <w:pPr>
        <w:spacing w:after="0"/>
        <w:ind w:firstLine="425"/>
        <w:jc w:val="both"/>
        <w:rPr>
          <w:b/>
          <w:bCs/>
          <w:sz w:val="20"/>
          <w:szCs w:val="20"/>
        </w:rPr>
      </w:pPr>
      <w:r>
        <w:rPr>
          <w:b/>
          <w:bCs/>
          <w:sz w:val="20"/>
          <w:szCs w:val="20"/>
        </w:rPr>
        <w:t>Аннотация</w:t>
      </w:r>
    </w:p>
    <w:p w14:paraId="50138A15" w14:textId="114F11EB" w:rsidR="00E95769" w:rsidRDefault="00E95769" w:rsidP="007E6DD7">
      <w:pPr>
        <w:ind w:firstLine="425"/>
        <w:jc w:val="both"/>
        <w:rPr>
          <w:rFonts w:cs="Times New Roman"/>
          <w:bCs/>
          <w:iCs/>
          <w:color w:val="000000" w:themeColor="text1"/>
          <w:sz w:val="20"/>
          <w:szCs w:val="20"/>
        </w:rPr>
      </w:pPr>
      <w:r w:rsidRPr="00E95769">
        <w:rPr>
          <w:rFonts w:cs="Times New Roman"/>
          <w:sz w:val="20"/>
          <w:szCs w:val="20"/>
        </w:rPr>
        <w:t>Целью нашего проекта является:</w:t>
      </w:r>
      <w:r w:rsidRPr="00E95769">
        <w:rPr>
          <w:rFonts w:cs="Times New Roman"/>
          <w:bCs/>
          <w:iCs/>
          <w:color w:val="000000" w:themeColor="text1"/>
          <w:sz w:val="20"/>
          <w:szCs w:val="20"/>
        </w:rPr>
        <w:t xml:space="preserve"> создание </w:t>
      </w:r>
      <w:r w:rsidRPr="00E95769">
        <w:rPr>
          <w:rFonts w:cs="Times New Roman"/>
          <w:bCs/>
          <w:iCs/>
          <w:color w:val="000000" w:themeColor="text1"/>
          <w:sz w:val="20"/>
          <w:szCs w:val="20"/>
          <w:lang w:val="en-US"/>
        </w:rPr>
        <w:t>Telegram</w:t>
      </w:r>
      <w:r w:rsidRPr="00E95769">
        <w:rPr>
          <w:rFonts w:cs="Times New Roman"/>
          <w:bCs/>
          <w:iCs/>
          <w:color w:val="000000" w:themeColor="text1"/>
          <w:sz w:val="20"/>
          <w:szCs w:val="20"/>
        </w:rPr>
        <w:t xml:space="preserve"> – бота и обеспечение стабильной работы, помогающего людям поддерживать и следить за собственным здоровьем.</w:t>
      </w:r>
    </w:p>
    <w:p w14:paraId="438B794C" w14:textId="2F559606" w:rsidR="00E95769" w:rsidRDefault="00E95769" w:rsidP="007E6DD7">
      <w:pPr>
        <w:ind w:firstLine="425"/>
        <w:jc w:val="both"/>
        <w:rPr>
          <w:rFonts w:cs="Times New Roman"/>
          <w:bCs/>
          <w:iCs/>
          <w:color w:val="000000" w:themeColor="text1"/>
          <w:sz w:val="20"/>
          <w:szCs w:val="20"/>
        </w:rPr>
      </w:pPr>
      <w:r w:rsidRPr="00E95769">
        <w:rPr>
          <w:rFonts w:cs="Times New Roman"/>
          <w:sz w:val="20"/>
          <w:szCs w:val="20"/>
        </w:rPr>
        <w:t xml:space="preserve">Полученные результаты: был создан </w:t>
      </w:r>
      <w:r w:rsidRPr="00E95769">
        <w:rPr>
          <w:rFonts w:cs="Times New Roman"/>
          <w:sz w:val="20"/>
          <w:szCs w:val="20"/>
          <w:lang w:val="en-US"/>
        </w:rPr>
        <w:t>Telegram</w:t>
      </w:r>
      <w:r w:rsidRPr="00E95769">
        <w:rPr>
          <w:rFonts w:cs="Times New Roman"/>
          <w:sz w:val="20"/>
          <w:szCs w:val="20"/>
        </w:rPr>
        <w:t xml:space="preserve"> – бот. На базе ГБОУ </w:t>
      </w:r>
      <w:r w:rsidR="00B85089">
        <w:rPr>
          <w:rFonts w:cs="Times New Roman"/>
          <w:sz w:val="20"/>
          <w:szCs w:val="20"/>
        </w:rPr>
        <w:t xml:space="preserve"> </w:t>
      </w:r>
      <w:r w:rsidRPr="00E95769">
        <w:rPr>
          <w:rFonts w:cs="Times New Roman"/>
          <w:sz w:val="20"/>
          <w:szCs w:val="20"/>
        </w:rPr>
        <w:t>Школа № 1381 были проведены тестирования между учениками, педагогами и</w:t>
      </w:r>
      <w:r w:rsidR="009D083B">
        <w:rPr>
          <w:rFonts w:cs="Times New Roman"/>
          <w:sz w:val="20"/>
          <w:szCs w:val="20"/>
        </w:rPr>
        <w:t xml:space="preserve"> родителями</w:t>
      </w:r>
      <w:r w:rsidRPr="00E95769">
        <w:rPr>
          <w:rFonts w:cs="Times New Roman"/>
          <w:sz w:val="20"/>
          <w:szCs w:val="20"/>
        </w:rPr>
        <w:t>.</w:t>
      </w:r>
      <w:r w:rsidRPr="00E95769">
        <w:rPr>
          <w:rFonts w:cs="Times New Roman"/>
          <w:bCs/>
          <w:iCs/>
          <w:color w:val="000000" w:themeColor="text1"/>
          <w:sz w:val="20"/>
          <w:szCs w:val="20"/>
        </w:rPr>
        <w:t xml:space="preserve"> Оно помогло нам понять, что созданный нашей командой бот вызвал значительную заинтересованность у целевой аудитории</w:t>
      </w:r>
      <w:r w:rsidR="00302AE6">
        <w:rPr>
          <w:rFonts w:cs="Times New Roman"/>
          <w:bCs/>
          <w:iCs/>
          <w:color w:val="000000" w:themeColor="text1"/>
          <w:sz w:val="20"/>
          <w:szCs w:val="20"/>
        </w:rPr>
        <w:t xml:space="preserve"> и</w:t>
      </w:r>
      <w:r w:rsidRPr="00E95769">
        <w:rPr>
          <w:rFonts w:cs="Times New Roman"/>
          <w:bCs/>
          <w:iCs/>
          <w:color w:val="000000" w:themeColor="text1"/>
          <w:sz w:val="20"/>
          <w:szCs w:val="20"/>
        </w:rPr>
        <w:t xml:space="preserve"> подтвердил, что он эффективно решает проблему забывчивости. Участникам тестирования понравились функции созданного нами продукта. Это доказывает, </w:t>
      </w:r>
      <w:r w:rsidR="00302AE6">
        <w:rPr>
          <w:rFonts w:cs="Times New Roman"/>
          <w:bCs/>
          <w:iCs/>
          <w:color w:val="000000" w:themeColor="text1"/>
          <w:sz w:val="20"/>
          <w:szCs w:val="20"/>
        </w:rPr>
        <w:t>что проект актуален.</w:t>
      </w:r>
    </w:p>
    <w:p w14:paraId="26B36B5F" w14:textId="77777777" w:rsidR="00302AE6" w:rsidRPr="009D083B" w:rsidRDefault="00302AE6" w:rsidP="003720DC">
      <w:pPr>
        <w:shd w:val="clear" w:color="auto" w:fill="FFFFFF"/>
        <w:spacing w:after="0"/>
        <w:ind w:firstLine="425"/>
        <w:rPr>
          <w:rFonts w:cs="Times New Roman"/>
          <w:b/>
          <w:sz w:val="20"/>
          <w:szCs w:val="20"/>
          <w:lang w:val="en-US"/>
        </w:rPr>
      </w:pPr>
      <w:r w:rsidRPr="009D083B">
        <w:rPr>
          <w:rFonts w:cs="Times New Roman"/>
          <w:b/>
          <w:sz w:val="20"/>
          <w:szCs w:val="20"/>
          <w:lang w:val="en-US"/>
        </w:rPr>
        <w:t>Abstract</w:t>
      </w:r>
    </w:p>
    <w:p w14:paraId="471F9938" w14:textId="3AFD1491" w:rsidR="007E6DD7" w:rsidRPr="009D083B" w:rsidRDefault="007E6DD7" w:rsidP="003720DC">
      <w:pPr>
        <w:shd w:val="clear" w:color="auto" w:fill="FFFFFF"/>
        <w:ind w:firstLine="425"/>
        <w:jc w:val="both"/>
        <w:rPr>
          <w:rFonts w:cs="Times New Roman"/>
          <w:bCs/>
          <w:color w:val="000000" w:themeColor="text1"/>
          <w:sz w:val="20"/>
          <w:szCs w:val="20"/>
          <w:lang w:val="en-US"/>
        </w:rPr>
      </w:pPr>
      <w:r w:rsidRPr="009D083B">
        <w:rPr>
          <w:rFonts w:cs="Times New Roman"/>
          <w:bCs/>
          <w:sz w:val="20"/>
          <w:szCs w:val="20"/>
          <w:lang w:val="en-US"/>
        </w:rPr>
        <w:t xml:space="preserve">The goal of our project is: to create a Telegram bot and ensure stable </w:t>
      </w:r>
      <w:r w:rsidRPr="009D083B">
        <w:rPr>
          <w:rFonts w:cs="Times New Roman"/>
          <w:bCs/>
          <w:color w:val="000000" w:themeColor="text1"/>
          <w:sz w:val="20"/>
          <w:szCs w:val="20"/>
          <w:lang w:val="en-US"/>
        </w:rPr>
        <w:t>operation that helps people maintain and monitor their own health.</w:t>
      </w:r>
    </w:p>
    <w:p w14:paraId="3CBF6006" w14:textId="6CAFC8F1" w:rsidR="009D083B" w:rsidRPr="009D083B" w:rsidRDefault="009D083B" w:rsidP="003720DC">
      <w:pPr>
        <w:shd w:val="clear" w:color="auto" w:fill="FFFFFF"/>
        <w:ind w:firstLine="425"/>
        <w:jc w:val="both"/>
        <w:rPr>
          <w:rFonts w:cs="Times New Roman"/>
          <w:bCs/>
          <w:color w:val="000000" w:themeColor="text1"/>
          <w:sz w:val="20"/>
          <w:szCs w:val="20"/>
          <w:lang w:val="en-US"/>
        </w:rPr>
      </w:pPr>
      <w:r w:rsidRPr="009D083B">
        <w:rPr>
          <w:rFonts w:cs="Times New Roman"/>
          <w:color w:val="000000" w:themeColor="text1"/>
          <w:kern w:val="0"/>
          <w:sz w:val="20"/>
          <w:szCs w:val="20"/>
          <w:lang w:val="en-US"/>
        </w:rPr>
        <w:t>Results: a Telegram bot was created. On the basis of</w:t>
      </w:r>
      <w:r w:rsidRPr="009D083B">
        <w:rPr>
          <w:rFonts w:cs="Times New Roman"/>
          <w:color w:val="000000" w:themeColor="text1"/>
          <w:kern w:val="0"/>
          <w:sz w:val="20"/>
          <w:szCs w:val="20"/>
          <w:lang w:val="en-US"/>
        </w:rPr>
        <w:t xml:space="preserve"> </w:t>
      </w:r>
      <w:r w:rsidRPr="009D083B">
        <w:rPr>
          <w:rFonts w:cs="Times New Roman"/>
          <w:color w:val="000000" w:themeColor="text1"/>
          <w:kern w:val="0"/>
          <w:sz w:val="20"/>
          <w:szCs w:val="20"/>
          <w:lang w:val="en-US"/>
        </w:rPr>
        <w:t xml:space="preserve">School № 1381, tests were conducted between students, teachers and parents. It helped us to realise that the bot created by our team aroused considerable interest among the target audience and confirmed that it effectively solves the problem of forgetfulness. </w:t>
      </w:r>
      <w:r w:rsidRPr="009D083B">
        <w:rPr>
          <w:rFonts w:cs="Times New Roman"/>
          <w:color w:val="000000" w:themeColor="text1"/>
          <w:kern w:val="0"/>
          <w:sz w:val="20"/>
          <w:szCs w:val="20"/>
          <w:lang w:val="en-US"/>
        </w:rPr>
        <w:lastRenderedPageBreak/>
        <w:t>The test participants liked the features of the product we created. This proves that the project is relevant.</w:t>
      </w:r>
    </w:p>
    <w:p w14:paraId="6ED36F6B" w14:textId="2DA73E79" w:rsidR="007E6DD7" w:rsidRPr="009D083B" w:rsidRDefault="007E6DD7" w:rsidP="003720DC">
      <w:pPr>
        <w:shd w:val="clear" w:color="auto" w:fill="FFFFFF"/>
        <w:ind w:firstLine="425"/>
        <w:jc w:val="both"/>
        <w:rPr>
          <w:b/>
          <w:color w:val="000000" w:themeColor="text1"/>
          <w:sz w:val="20"/>
          <w:szCs w:val="20"/>
          <w:lang w:val="en-US"/>
        </w:rPr>
      </w:pPr>
      <w:r w:rsidRPr="009D083B">
        <w:rPr>
          <w:b/>
          <w:color w:val="000000" w:themeColor="text1"/>
          <w:sz w:val="20"/>
          <w:szCs w:val="20"/>
        </w:rPr>
        <w:t>Ключевые</w:t>
      </w:r>
      <w:r w:rsidRPr="009D083B">
        <w:rPr>
          <w:b/>
          <w:color w:val="000000" w:themeColor="text1"/>
          <w:sz w:val="20"/>
          <w:szCs w:val="20"/>
          <w:lang w:val="en-US"/>
        </w:rPr>
        <w:t xml:space="preserve"> </w:t>
      </w:r>
      <w:r w:rsidRPr="009D083B">
        <w:rPr>
          <w:b/>
          <w:color w:val="000000" w:themeColor="text1"/>
          <w:sz w:val="20"/>
          <w:szCs w:val="20"/>
        </w:rPr>
        <w:t>слова</w:t>
      </w:r>
    </w:p>
    <w:p w14:paraId="3D2745F4" w14:textId="7256E525" w:rsidR="00302AE6" w:rsidRPr="009D083B" w:rsidRDefault="009D083B" w:rsidP="003720DC">
      <w:pPr>
        <w:ind w:firstLine="425"/>
        <w:jc w:val="both"/>
        <w:rPr>
          <w:rFonts w:cs="Times New Roman"/>
          <w:bCs/>
          <w:iCs/>
          <w:color w:val="000000" w:themeColor="text1"/>
          <w:sz w:val="20"/>
          <w:szCs w:val="20"/>
        </w:rPr>
      </w:pPr>
      <w:r>
        <w:rPr>
          <w:rFonts w:cs="Times New Roman"/>
          <w:bCs/>
          <w:iCs/>
          <w:color w:val="000000" w:themeColor="text1"/>
          <w:sz w:val="20"/>
          <w:szCs w:val="20"/>
        </w:rPr>
        <w:t>Мониторинг</w:t>
      </w:r>
      <w:r w:rsidRPr="009D083B">
        <w:rPr>
          <w:rFonts w:cs="Times New Roman"/>
          <w:bCs/>
          <w:iCs/>
          <w:color w:val="000000" w:themeColor="text1"/>
          <w:sz w:val="20"/>
          <w:szCs w:val="20"/>
        </w:rPr>
        <w:t xml:space="preserve">, </w:t>
      </w:r>
      <w:r>
        <w:rPr>
          <w:rFonts w:cs="Times New Roman"/>
          <w:bCs/>
          <w:iCs/>
          <w:color w:val="000000" w:themeColor="text1"/>
          <w:sz w:val="20"/>
          <w:szCs w:val="20"/>
          <w:lang w:val="en-US"/>
        </w:rPr>
        <w:t>Telegram</w:t>
      </w:r>
      <w:r w:rsidRPr="009D083B">
        <w:rPr>
          <w:rFonts w:cs="Times New Roman"/>
          <w:bCs/>
          <w:iCs/>
          <w:color w:val="000000" w:themeColor="text1"/>
          <w:sz w:val="20"/>
          <w:szCs w:val="20"/>
        </w:rPr>
        <w:t>-</w:t>
      </w:r>
      <w:r>
        <w:rPr>
          <w:rFonts w:cs="Times New Roman"/>
          <w:bCs/>
          <w:iCs/>
          <w:color w:val="000000" w:themeColor="text1"/>
          <w:sz w:val="20"/>
          <w:szCs w:val="20"/>
        </w:rPr>
        <w:t>бот</w:t>
      </w:r>
      <w:r w:rsidRPr="009D083B">
        <w:rPr>
          <w:rFonts w:cs="Times New Roman"/>
          <w:bCs/>
          <w:iCs/>
          <w:color w:val="000000" w:themeColor="text1"/>
          <w:sz w:val="20"/>
          <w:szCs w:val="20"/>
        </w:rPr>
        <w:t xml:space="preserve">, </w:t>
      </w:r>
      <w:r>
        <w:rPr>
          <w:rFonts w:cs="Times New Roman"/>
          <w:bCs/>
          <w:iCs/>
          <w:color w:val="000000" w:themeColor="text1"/>
          <w:sz w:val="20"/>
          <w:szCs w:val="20"/>
        </w:rPr>
        <w:t>здоровье, разработка.</w:t>
      </w:r>
    </w:p>
    <w:p w14:paraId="2E9B3135" w14:textId="708059A6" w:rsidR="007E6DD7" w:rsidRPr="009D083B" w:rsidRDefault="007E6DD7" w:rsidP="003720DC">
      <w:pPr>
        <w:ind w:firstLine="425"/>
        <w:jc w:val="both"/>
        <w:rPr>
          <w:rFonts w:cs="Times New Roman"/>
          <w:b/>
          <w:iCs/>
          <w:color w:val="000000" w:themeColor="text1"/>
          <w:sz w:val="20"/>
          <w:szCs w:val="20"/>
        </w:rPr>
      </w:pPr>
      <w:r w:rsidRPr="007E6DD7">
        <w:rPr>
          <w:rFonts w:cs="Times New Roman"/>
          <w:b/>
          <w:iCs/>
          <w:color w:val="000000" w:themeColor="text1"/>
          <w:sz w:val="20"/>
          <w:szCs w:val="20"/>
          <w:lang w:val="en-US"/>
        </w:rPr>
        <w:t>Keywords</w:t>
      </w:r>
    </w:p>
    <w:p w14:paraId="164E38E3" w14:textId="58112D3C" w:rsidR="007E6DD7" w:rsidRPr="00C452DB" w:rsidRDefault="00C452DB" w:rsidP="003720DC">
      <w:pPr>
        <w:ind w:firstLine="425"/>
        <w:jc w:val="both"/>
        <w:rPr>
          <w:rFonts w:cs="Times New Roman"/>
          <w:b/>
          <w:iCs/>
          <w:color w:val="000000" w:themeColor="text1"/>
          <w:sz w:val="20"/>
          <w:szCs w:val="20"/>
          <w:lang w:val="en-US"/>
        </w:rPr>
      </w:pPr>
      <w:r w:rsidRPr="00C452DB">
        <w:rPr>
          <w:rFonts w:cs="Times New Roman"/>
          <w:color w:val="000000" w:themeColor="text1"/>
          <w:kern w:val="0"/>
          <w:sz w:val="20"/>
          <w:szCs w:val="20"/>
          <w:lang w:val="en-US"/>
        </w:rPr>
        <w:t>Monitoring, Telegram-bot, health, development.</w:t>
      </w:r>
    </w:p>
    <w:p w14:paraId="740A0E3F" w14:textId="5A228036" w:rsidR="007E6DD7" w:rsidRPr="00540D73" w:rsidRDefault="007E6DD7" w:rsidP="003720DC">
      <w:pPr>
        <w:ind w:firstLine="425"/>
        <w:jc w:val="both"/>
        <w:rPr>
          <w:rFonts w:cs="Times New Roman"/>
          <w:b/>
          <w:iCs/>
          <w:color w:val="000000" w:themeColor="text1"/>
          <w:sz w:val="20"/>
          <w:szCs w:val="20"/>
          <w:lang w:val="en-US"/>
        </w:rPr>
      </w:pPr>
      <w:r>
        <w:rPr>
          <w:rFonts w:cs="Times New Roman"/>
          <w:b/>
          <w:iCs/>
          <w:color w:val="000000" w:themeColor="text1"/>
          <w:sz w:val="20"/>
          <w:szCs w:val="20"/>
        </w:rPr>
        <w:t>Актуальность</w:t>
      </w:r>
      <w:r w:rsidRPr="00540D73">
        <w:rPr>
          <w:rFonts w:cs="Times New Roman"/>
          <w:b/>
          <w:iCs/>
          <w:color w:val="000000" w:themeColor="text1"/>
          <w:sz w:val="20"/>
          <w:szCs w:val="20"/>
          <w:lang w:val="en-US"/>
        </w:rPr>
        <w:t xml:space="preserve"> </w:t>
      </w:r>
      <w:r>
        <w:rPr>
          <w:rFonts w:cs="Times New Roman"/>
          <w:b/>
          <w:iCs/>
          <w:color w:val="000000" w:themeColor="text1"/>
          <w:sz w:val="20"/>
          <w:szCs w:val="20"/>
        </w:rPr>
        <w:t>проекта</w:t>
      </w:r>
    </w:p>
    <w:p w14:paraId="18BD185B" w14:textId="77777777" w:rsidR="007E6DD7" w:rsidRPr="007E6DD7" w:rsidRDefault="007E6DD7" w:rsidP="003720DC">
      <w:pPr>
        <w:ind w:firstLine="425"/>
        <w:contextualSpacing/>
        <w:jc w:val="both"/>
        <w:rPr>
          <w:rFonts w:eastAsia="Times New Roman" w:cs="Times New Roman"/>
          <w:iCs/>
          <w:color w:val="000000" w:themeColor="text1"/>
          <w:sz w:val="20"/>
          <w:szCs w:val="20"/>
        </w:rPr>
      </w:pPr>
      <w:r w:rsidRPr="007E6DD7">
        <w:rPr>
          <w:rFonts w:eastAsia="Times New Roman" w:cs="Times New Roman"/>
          <w:iCs/>
          <w:color w:val="000000" w:themeColor="text1"/>
          <w:sz w:val="20"/>
          <w:szCs w:val="20"/>
        </w:rPr>
        <w:t>Актуальность проекта обоснована тем, что в современном ритме жизни, полном стрессов и информационного шума, мониторинг собственного здоровья становится всё более актуальным. Наш проект по напоминанию о приёме лекарственных препаратов, просмотре приёмов, записи к врачам и отслеживанию показателей здоровья направлен на помощь людям взять под контроль своё самочувствие, своевременно реагируя на изменения. Это особенно важно для людей с хроническими заболеваниями, требующими постоянного контроля и соблюдения режима лечения.</w:t>
      </w:r>
    </w:p>
    <w:p w14:paraId="295C0D90" w14:textId="77777777" w:rsidR="007E6DD7" w:rsidRPr="007E6DD7" w:rsidRDefault="007E6DD7" w:rsidP="003720DC">
      <w:pPr>
        <w:ind w:firstLine="425"/>
        <w:contextualSpacing/>
        <w:jc w:val="both"/>
        <w:rPr>
          <w:rFonts w:eastAsia="Times New Roman" w:cs="Times New Roman"/>
          <w:iCs/>
          <w:color w:val="000000" w:themeColor="text1"/>
          <w:sz w:val="20"/>
          <w:szCs w:val="20"/>
        </w:rPr>
      </w:pPr>
      <w:r w:rsidRPr="007E6DD7">
        <w:rPr>
          <w:rFonts w:eastAsia="Times New Roman" w:cs="Times New Roman"/>
          <w:iCs/>
          <w:color w:val="000000" w:themeColor="text1"/>
          <w:sz w:val="20"/>
          <w:szCs w:val="20"/>
        </w:rPr>
        <w:t>Так же, недостаток времени для обращения к врачам требует удобных инструментов для самостоятельного мониторинга здоровья и предотвращению осложнений.</w:t>
      </w:r>
    </w:p>
    <w:p w14:paraId="4B81111F" w14:textId="77777777" w:rsidR="007E6DD7" w:rsidRPr="00EA7EB7" w:rsidRDefault="007E6DD7" w:rsidP="003720DC">
      <w:pPr>
        <w:ind w:firstLine="425"/>
        <w:contextualSpacing/>
        <w:jc w:val="both"/>
        <w:rPr>
          <w:rFonts w:eastAsia="Times New Roman" w:cs="Times New Roman"/>
          <w:iCs/>
          <w:color w:val="000000" w:themeColor="text1"/>
          <w:szCs w:val="28"/>
        </w:rPr>
      </w:pPr>
      <w:r w:rsidRPr="007E6DD7">
        <w:rPr>
          <w:rFonts w:eastAsia="Times New Roman" w:cs="Times New Roman"/>
          <w:iCs/>
          <w:color w:val="000000" w:themeColor="text1"/>
          <w:sz w:val="20"/>
          <w:szCs w:val="20"/>
        </w:rPr>
        <w:t>Забота не только о своем здоровье, но и о здоровье родных и близких является важным фактом в жизни каждого. Кроме того, это облегчает работу</w:t>
      </w:r>
      <w:r w:rsidRPr="0010655C">
        <w:rPr>
          <w:rFonts w:eastAsia="Times New Roman" w:cs="Times New Roman"/>
          <w:iCs/>
          <w:color w:val="000000" w:themeColor="text1"/>
          <w:szCs w:val="28"/>
        </w:rPr>
        <w:t xml:space="preserve"> </w:t>
      </w:r>
      <w:r w:rsidRPr="007E6DD7">
        <w:rPr>
          <w:rFonts w:eastAsia="Times New Roman" w:cs="Times New Roman"/>
          <w:iCs/>
          <w:color w:val="000000" w:themeColor="text1"/>
          <w:sz w:val="20"/>
          <w:szCs w:val="20"/>
        </w:rPr>
        <w:t xml:space="preserve">социальным службам, которые работают с одинокими пожилыми больными людьми. Созданный нами проект, помимо </w:t>
      </w:r>
      <w:r w:rsidRPr="007E6DD7">
        <w:rPr>
          <w:rFonts w:eastAsia="Times New Roman" w:cs="Times New Roman"/>
          <w:iCs/>
          <w:color w:val="000000" w:themeColor="text1"/>
          <w:sz w:val="20"/>
          <w:szCs w:val="20"/>
          <w:lang w:val="en-US"/>
        </w:rPr>
        <w:t>IT</w:t>
      </w:r>
      <w:r w:rsidRPr="007E6DD7">
        <w:rPr>
          <w:rFonts w:eastAsia="Times New Roman" w:cs="Times New Roman"/>
          <w:iCs/>
          <w:color w:val="000000" w:themeColor="text1"/>
          <w:sz w:val="20"/>
          <w:szCs w:val="20"/>
        </w:rPr>
        <w:t>-сферы, так же относится к социальной сфере.</w:t>
      </w:r>
    </w:p>
    <w:p w14:paraId="4E5521CD" w14:textId="77777777" w:rsidR="007E6DD7" w:rsidRPr="007E6DD7" w:rsidRDefault="007E6DD7" w:rsidP="003720DC">
      <w:pPr>
        <w:ind w:firstLine="425"/>
        <w:jc w:val="both"/>
        <w:rPr>
          <w:rFonts w:cs="Times New Roman"/>
          <w:b/>
          <w:iCs/>
          <w:color w:val="000000" w:themeColor="text1"/>
          <w:sz w:val="20"/>
          <w:szCs w:val="20"/>
        </w:rPr>
      </w:pPr>
    </w:p>
    <w:p w14:paraId="3E020168" w14:textId="249483CE" w:rsidR="00302AE6" w:rsidRDefault="007E6DD7" w:rsidP="003720DC">
      <w:pPr>
        <w:ind w:firstLine="425"/>
        <w:jc w:val="both"/>
        <w:rPr>
          <w:rFonts w:cs="Times New Roman"/>
          <w:b/>
          <w:iCs/>
          <w:color w:val="000000" w:themeColor="text1"/>
          <w:sz w:val="20"/>
          <w:szCs w:val="20"/>
        </w:rPr>
      </w:pPr>
      <w:r w:rsidRPr="007E6DD7">
        <w:rPr>
          <w:rFonts w:cs="Times New Roman"/>
          <w:b/>
          <w:iCs/>
          <w:color w:val="000000" w:themeColor="text1"/>
          <w:sz w:val="20"/>
          <w:szCs w:val="20"/>
        </w:rPr>
        <w:t>Задачи</w:t>
      </w:r>
      <w:r w:rsidR="003720DC">
        <w:rPr>
          <w:rFonts w:cs="Times New Roman"/>
          <w:b/>
          <w:iCs/>
          <w:color w:val="000000" w:themeColor="text1"/>
          <w:sz w:val="20"/>
          <w:szCs w:val="20"/>
        </w:rPr>
        <w:t xml:space="preserve"> проекта</w:t>
      </w:r>
    </w:p>
    <w:p w14:paraId="3133F0DE"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1. Сбор информации о лекарственных препаратах и их анализ.</w:t>
      </w:r>
    </w:p>
    <w:p w14:paraId="30AC2FD8"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2. Создание базы данных, в которой будут отражены сведения о пользователях, использующих наш продукт.</w:t>
      </w:r>
    </w:p>
    <w:p w14:paraId="58B437FA"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 xml:space="preserve">3.Создание </w:t>
      </w:r>
      <w:r w:rsidRPr="007E6DD7">
        <w:rPr>
          <w:rFonts w:cs="Times New Roman"/>
          <w:bCs/>
          <w:iCs/>
          <w:color w:val="000000" w:themeColor="text1"/>
          <w:sz w:val="20"/>
          <w:szCs w:val="20"/>
          <w:lang w:val="en-US"/>
        </w:rPr>
        <w:t>Telegram</w:t>
      </w:r>
      <w:r w:rsidRPr="007E6DD7">
        <w:rPr>
          <w:rFonts w:cs="Times New Roman"/>
          <w:bCs/>
          <w:iCs/>
          <w:color w:val="000000" w:themeColor="text1"/>
          <w:sz w:val="20"/>
          <w:szCs w:val="20"/>
        </w:rPr>
        <w:t xml:space="preserve"> – бота.</w:t>
      </w:r>
    </w:p>
    <w:p w14:paraId="14D448BD"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 xml:space="preserve">4. Внедрение базы данных в </w:t>
      </w:r>
      <w:r w:rsidRPr="007E6DD7">
        <w:rPr>
          <w:rFonts w:cs="Times New Roman"/>
          <w:bCs/>
          <w:iCs/>
          <w:color w:val="000000" w:themeColor="text1"/>
          <w:sz w:val="20"/>
          <w:szCs w:val="20"/>
          <w:lang w:val="en-US"/>
        </w:rPr>
        <w:t>Telegram</w:t>
      </w:r>
      <w:r w:rsidRPr="007E6DD7">
        <w:rPr>
          <w:rFonts w:cs="Times New Roman"/>
          <w:bCs/>
          <w:iCs/>
          <w:color w:val="000000" w:themeColor="text1"/>
          <w:sz w:val="20"/>
          <w:szCs w:val="20"/>
        </w:rPr>
        <w:t xml:space="preserve"> – бот.</w:t>
      </w:r>
    </w:p>
    <w:p w14:paraId="2EF7491D"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 xml:space="preserve">5. Проверка работоспособности </w:t>
      </w:r>
      <w:r w:rsidRPr="007E6DD7">
        <w:rPr>
          <w:rFonts w:cs="Times New Roman"/>
          <w:bCs/>
          <w:iCs/>
          <w:color w:val="000000" w:themeColor="text1"/>
          <w:sz w:val="20"/>
          <w:szCs w:val="20"/>
          <w:lang w:val="en-US"/>
        </w:rPr>
        <w:t>Telegram</w:t>
      </w:r>
      <w:r w:rsidRPr="007E6DD7">
        <w:rPr>
          <w:rFonts w:cs="Times New Roman"/>
          <w:bCs/>
          <w:iCs/>
          <w:color w:val="000000" w:themeColor="text1"/>
          <w:sz w:val="20"/>
          <w:szCs w:val="20"/>
        </w:rPr>
        <w:t xml:space="preserve"> – бота, тестирование.</w:t>
      </w:r>
    </w:p>
    <w:p w14:paraId="5FBC97D4" w14:textId="77777777" w:rsidR="007E6DD7" w:rsidRPr="007E6DD7" w:rsidRDefault="007E6DD7" w:rsidP="003720DC">
      <w:pPr>
        <w:ind w:firstLine="425"/>
        <w:contextualSpacing/>
        <w:jc w:val="both"/>
        <w:rPr>
          <w:rFonts w:cs="Times New Roman"/>
          <w:bCs/>
          <w:iCs/>
          <w:color w:val="000000" w:themeColor="text1"/>
          <w:sz w:val="20"/>
          <w:szCs w:val="20"/>
        </w:rPr>
      </w:pPr>
      <w:r w:rsidRPr="007E6DD7">
        <w:rPr>
          <w:rFonts w:cs="Times New Roman"/>
          <w:bCs/>
          <w:iCs/>
          <w:color w:val="000000" w:themeColor="text1"/>
          <w:sz w:val="20"/>
          <w:szCs w:val="20"/>
        </w:rPr>
        <w:t>6. Запуск продукта.</w:t>
      </w:r>
    </w:p>
    <w:p w14:paraId="34CAE248" w14:textId="53160126" w:rsidR="003720DC" w:rsidRDefault="003720DC" w:rsidP="003720DC">
      <w:pPr>
        <w:ind w:firstLine="425"/>
        <w:contextualSpacing/>
        <w:jc w:val="both"/>
        <w:rPr>
          <w:rFonts w:cs="Times New Roman"/>
          <w:b/>
          <w:iCs/>
          <w:color w:val="000000" w:themeColor="text1"/>
          <w:sz w:val="20"/>
          <w:szCs w:val="20"/>
        </w:rPr>
      </w:pPr>
      <w:r w:rsidRPr="003720DC">
        <w:rPr>
          <w:rFonts w:cs="Times New Roman"/>
          <w:b/>
          <w:iCs/>
          <w:color w:val="000000" w:themeColor="text1"/>
          <w:sz w:val="20"/>
          <w:szCs w:val="20"/>
        </w:rPr>
        <w:lastRenderedPageBreak/>
        <w:t>Дальнейшее развитие</w:t>
      </w:r>
    </w:p>
    <w:p w14:paraId="48399C4F" w14:textId="77777777" w:rsidR="003720DC" w:rsidRPr="003720DC" w:rsidRDefault="003720DC" w:rsidP="003720DC">
      <w:pPr>
        <w:ind w:firstLine="425"/>
        <w:contextualSpacing/>
        <w:jc w:val="both"/>
        <w:rPr>
          <w:rFonts w:cs="Times New Roman"/>
          <w:b/>
          <w:iCs/>
          <w:color w:val="000000" w:themeColor="text1"/>
          <w:sz w:val="20"/>
          <w:szCs w:val="20"/>
        </w:rPr>
      </w:pPr>
    </w:p>
    <w:p w14:paraId="2B364348" w14:textId="3E4A1E1F" w:rsidR="007E6DD7" w:rsidRPr="007E6DD7" w:rsidRDefault="003720DC" w:rsidP="003720DC">
      <w:pPr>
        <w:ind w:firstLine="425"/>
        <w:contextualSpacing/>
        <w:jc w:val="both"/>
        <w:rPr>
          <w:rFonts w:cs="Times New Roman"/>
          <w:bCs/>
          <w:iCs/>
          <w:color w:val="000000" w:themeColor="text1"/>
          <w:sz w:val="20"/>
          <w:szCs w:val="20"/>
        </w:rPr>
      </w:pPr>
      <w:r>
        <w:rPr>
          <w:rFonts w:cs="Times New Roman"/>
          <w:bCs/>
          <w:iCs/>
          <w:color w:val="000000" w:themeColor="text1"/>
          <w:sz w:val="20"/>
          <w:szCs w:val="20"/>
        </w:rPr>
        <w:t>1</w:t>
      </w:r>
      <w:r w:rsidR="007E6DD7" w:rsidRPr="007E6DD7">
        <w:rPr>
          <w:rFonts w:cs="Times New Roman"/>
          <w:bCs/>
          <w:iCs/>
          <w:color w:val="000000" w:themeColor="text1"/>
          <w:sz w:val="20"/>
          <w:szCs w:val="20"/>
        </w:rPr>
        <w:t xml:space="preserve">. Внедрение в </w:t>
      </w:r>
      <w:bookmarkStart w:id="0" w:name="_Hlk185525700"/>
      <w:r w:rsidR="007E6DD7" w:rsidRPr="007E6DD7">
        <w:rPr>
          <w:rFonts w:cs="Times New Roman"/>
          <w:bCs/>
          <w:iCs/>
          <w:color w:val="000000" w:themeColor="text1"/>
          <w:sz w:val="20"/>
          <w:szCs w:val="20"/>
          <w:lang w:val="en-US"/>
        </w:rPr>
        <w:t>Telegram</w:t>
      </w:r>
      <w:r w:rsidR="007E6DD7" w:rsidRPr="007E6DD7">
        <w:rPr>
          <w:rFonts w:cs="Times New Roman"/>
          <w:bCs/>
          <w:iCs/>
          <w:color w:val="000000" w:themeColor="text1"/>
          <w:sz w:val="20"/>
          <w:szCs w:val="20"/>
        </w:rPr>
        <w:t xml:space="preserve"> – бот </w:t>
      </w:r>
      <w:bookmarkEnd w:id="0"/>
      <w:r w:rsidR="007E6DD7" w:rsidRPr="007E6DD7">
        <w:rPr>
          <w:rFonts w:cs="Times New Roman"/>
          <w:bCs/>
          <w:iCs/>
          <w:color w:val="000000" w:themeColor="text1"/>
          <w:sz w:val="20"/>
          <w:szCs w:val="20"/>
        </w:rPr>
        <w:t>нейросети, помогающей, например понять рецепт, выписанный врачом (расшифровать).</w:t>
      </w:r>
    </w:p>
    <w:p w14:paraId="5BBFEB1C" w14:textId="0D18D70D" w:rsidR="007E6DD7" w:rsidRPr="007E6DD7" w:rsidRDefault="003720DC" w:rsidP="003720DC">
      <w:pPr>
        <w:ind w:firstLine="425"/>
        <w:contextualSpacing/>
        <w:jc w:val="both"/>
        <w:rPr>
          <w:rFonts w:cs="Times New Roman"/>
          <w:bCs/>
          <w:iCs/>
          <w:color w:val="000000" w:themeColor="text1"/>
          <w:sz w:val="20"/>
          <w:szCs w:val="20"/>
        </w:rPr>
      </w:pPr>
      <w:r>
        <w:rPr>
          <w:rFonts w:cs="Times New Roman"/>
          <w:bCs/>
          <w:iCs/>
          <w:color w:val="000000" w:themeColor="text1"/>
          <w:sz w:val="20"/>
          <w:szCs w:val="20"/>
        </w:rPr>
        <w:t>2</w:t>
      </w:r>
      <w:r w:rsidR="007E6DD7" w:rsidRPr="007E6DD7">
        <w:rPr>
          <w:rFonts w:cs="Times New Roman"/>
          <w:bCs/>
          <w:iCs/>
          <w:color w:val="000000" w:themeColor="text1"/>
          <w:sz w:val="20"/>
          <w:szCs w:val="20"/>
        </w:rPr>
        <w:t xml:space="preserve">. Включение большого количество клиник в </w:t>
      </w:r>
      <w:r w:rsidR="007E6DD7" w:rsidRPr="007E6DD7">
        <w:rPr>
          <w:rFonts w:cs="Times New Roman"/>
          <w:bCs/>
          <w:iCs/>
          <w:color w:val="000000" w:themeColor="text1"/>
          <w:sz w:val="20"/>
          <w:szCs w:val="20"/>
          <w:lang w:val="en-US"/>
        </w:rPr>
        <w:t>Telegram</w:t>
      </w:r>
      <w:r w:rsidR="007E6DD7" w:rsidRPr="007E6DD7">
        <w:rPr>
          <w:rFonts w:cs="Times New Roman"/>
          <w:bCs/>
          <w:iCs/>
          <w:color w:val="000000" w:themeColor="text1"/>
          <w:sz w:val="20"/>
          <w:szCs w:val="20"/>
        </w:rPr>
        <w:t>-бот</w:t>
      </w:r>
    </w:p>
    <w:p w14:paraId="328D40DE" w14:textId="1F4081ED" w:rsidR="00E95769" w:rsidRDefault="003720DC" w:rsidP="003720DC">
      <w:pPr>
        <w:ind w:firstLine="425"/>
        <w:contextualSpacing/>
        <w:jc w:val="both"/>
        <w:rPr>
          <w:rFonts w:cs="Times New Roman"/>
          <w:bCs/>
          <w:iCs/>
          <w:color w:val="000000" w:themeColor="text1"/>
          <w:sz w:val="20"/>
          <w:szCs w:val="20"/>
        </w:rPr>
      </w:pPr>
      <w:r>
        <w:rPr>
          <w:rFonts w:cs="Times New Roman"/>
          <w:bCs/>
          <w:iCs/>
          <w:color w:val="000000" w:themeColor="text1"/>
          <w:sz w:val="20"/>
          <w:szCs w:val="20"/>
        </w:rPr>
        <w:t>3</w:t>
      </w:r>
      <w:r w:rsidR="007E6DD7" w:rsidRPr="007E6DD7">
        <w:rPr>
          <w:rFonts w:cs="Times New Roman"/>
          <w:bCs/>
          <w:iCs/>
          <w:color w:val="000000" w:themeColor="text1"/>
          <w:sz w:val="20"/>
          <w:szCs w:val="20"/>
        </w:rPr>
        <w:t xml:space="preserve">. Создание масштабной системы и продолжение работы с </w:t>
      </w:r>
      <w:r w:rsidR="007E6DD7" w:rsidRPr="007E6DD7">
        <w:rPr>
          <w:rFonts w:cs="Times New Roman"/>
          <w:bCs/>
          <w:iCs/>
          <w:color w:val="000000" w:themeColor="text1"/>
          <w:sz w:val="20"/>
          <w:szCs w:val="20"/>
          <w:lang w:val="en-US"/>
        </w:rPr>
        <w:t>Telegram</w:t>
      </w:r>
      <w:r w:rsidR="007E6DD7" w:rsidRPr="007E6DD7">
        <w:rPr>
          <w:rFonts w:cs="Times New Roman"/>
          <w:bCs/>
          <w:iCs/>
          <w:color w:val="000000" w:themeColor="text1"/>
          <w:sz w:val="20"/>
          <w:szCs w:val="20"/>
        </w:rPr>
        <w:t>-ботом</w:t>
      </w:r>
      <w:r>
        <w:rPr>
          <w:rFonts w:cs="Times New Roman"/>
          <w:bCs/>
          <w:iCs/>
          <w:color w:val="000000" w:themeColor="text1"/>
          <w:sz w:val="20"/>
          <w:szCs w:val="20"/>
        </w:rPr>
        <w:t>.</w:t>
      </w:r>
    </w:p>
    <w:p w14:paraId="49D2891B" w14:textId="77777777" w:rsidR="003720DC" w:rsidRDefault="003720DC" w:rsidP="003720DC">
      <w:pPr>
        <w:ind w:firstLine="425"/>
        <w:contextualSpacing/>
        <w:jc w:val="both"/>
        <w:rPr>
          <w:rFonts w:cs="Times New Roman"/>
          <w:bCs/>
          <w:iCs/>
          <w:color w:val="000000" w:themeColor="text1"/>
          <w:sz w:val="20"/>
          <w:szCs w:val="20"/>
        </w:rPr>
      </w:pPr>
    </w:p>
    <w:p w14:paraId="06C52236" w14:textId="16777E51" w:rsidR="003720DC" w:rsidRDefault="003720DC" w:rsidP="003720DC">
      <w:pPr>
        <w:ind w:firstLine="425"/>
        <w:contextualSpacing/>
        <w:jc w:val="both"/>
        <w:rPr>
          <w:rFonts w:cs="Times New Roman"/>
          <w:b/>
          <w:iCs/>
          <w:color w:val="000000" w:themeColor="text1"/>
          <w:sz w:val="20"/>
          <w:szCs w:val="20"/>
        </w:rPr>
      </w:pPr>
      <w:r w:rsidRPr="003720DC">
        <w:rPr>
          <w:rFonts w:cs="Times New Roman"/>
          <w:b/>
          <w:iCs/>
          <w:color w:val="000000" w:themeColor="text1"/>
          <w:sz w:val="20"/>
          <w:szCs w:val="20"/>
        </w:rPr>
        <w:t>Проведение тестирований</w:t>
      </w:r>
    </w:p>
    <w:p w14:paraId="59FADC59" w14:textId="77777777" w:rsidR="003720DC" w:rsidRDefault="003720DC" w:rsidP="003720DC">
      <w:pPr>
        <w:ind w:firstLine="425"/>
        <w:contextualSpacing/>
        <w:jc w:val="both"/>
        <w:rPr>
          <w:rFonts w:cs="Times New Roman"/>
          <w:b/>
          <w:iCs/>
          <w:color w:val="000000" w:themeColor="text1"/>
          <w:sz w:val="20"/>
          <w:szCs w:val="20"/>
        </w:rPr>
      </w:pPr>
    </w:p>
    <w:p w14:paraId="3093D326" w14:textId="330198A0" w:rsidR="003720DC" w:rsidRDefault="003720DC" w:rsidP="003720DC">
      <w:pPr>
        <w:ind w:firstLine="425"/>
        <w:jc w:val="both"/>
        <w:rPr>
          <w:rFonts w:cs="Times New Roman"/>
          <w:sz w:val="20"/>
          <w:szCs w:val="20"/>
        </w:rPr>
      </w:pPr>
      <w:r w:rsidRPr="003720DC">
        <w:rPr>
          <w:rFonts w:cs="Times New Roman"/>
          <w:sz w:val="20"/>
          <w:szCs w:val="20"/>
        </w:rPr>
        <w:t>Результаты тестирования</w:t>
      </w:r>
      <w:r>
        <w:rPr>
          <w:rFonts w:cs="Times New Roman"/>
          <w:sz w:val="20"/>
          <w:szCs w:val="20"/>
        </w:rPr>
        <w:t xml:space="preserve"> </w:t>
      </w:r>
      <w:proofErr w:type="spellStart"/>
      <w:r w:rsidRPr="003720DC">
        <w:rPr>
          <w:rFonts w:cs="Times New Roman"/>
          <w:sz w:val="20"/>
          <w:szCs w:val="20"/>
        </w:rPr>
        <w:t>Telegram</w:t>
      </w:r>
      <w:proofErr w:type="spellEnd"/>
      <w:r w:rsidRPr="003720DC">
        <w:rPr>
          <w:rFonts w:cs="Times New Roman"/>
          <w:sz w:val="20"/>
          <w:szCs w:val="20"/>
        </w:rPr>
        <w:t>-бота среди школьников и педагогов оказались весьма обнадеживающими, продемонстрировав не только высокий уровень заинтересованности в продукте, но и подтвердив его практическую пользу в организации приема лекарств, что изначально являлось одной из ключевых целей проекта. Учитывая напряженный ритм жизни современной молодежи и высокую занятость педагогов, удобство своевременных напоминаний о здоровье становится особенно востребованным и актуальным. Полученные данные позволяют нам уверенно говорить о перспективах дальнейшего развития проекта и его потенциальном влиянии на повышение уровня заботы о здоровье в обществе.</w:t>
      </w:r>
    </w:p>
    <w:p w14:paraId="083CB450" w14:textId="49B6CE07" w:rsidR="003720DC" w:rsidRDefault="003720DC" w:rsidP="003720DC">
      <w:pPr>
        <w:spacing w:after="0"/>
        <w:ind w:firstLine="425"/>
        <w:jc w:val="both"/>
        <w:rPr>
          <w:rFonts w:cs="Times New Roman"/>
          <w:b/>
          <w:bCs/>
          <w:sz w:val="20"/>
          <w:szCs w:val="20"/>
        </w:rPr>
      </w:pPr>
      <w:r w:rsidRPr="003720DC">
        <w:rPr>
          <w:rFonts w:cs="Times New Roman"/>
          <w:b/>
          <w:bCs/>
          <w:sz w:val="20"/>
          <w:szCs w:val="20"/>
        </w:rPr>
        <w:t>Конкурентный анализ</w:t>
      </w:r>
    </w:p>
    <w:p w14:paraId="55A38F73" w14:textId="77777777" w:rsidR="003720DC" w:rsidRDefault="003720DC" w:rsidP="003720DC">
      <w:pPr>
        <w:spacing w:after="0"/>
        <w:ind w:firstLine="425"/>
        <w:jc w:val="both"/>
        <w:rPr>
          <w:rFonts w:cs="Times New Roman"/>
          <w:b/>
          <w:bCs/>
          <w:sz w:val="20"/>
          <w:szCs w:val="20"/>
        </w:rPr>
      </w:pPr>
    </w:p>
    <w:p w14:paraId="221C667F" w14:textId="61CDE381" w:rsidR="003720DC" w:rsidRPr="00923FD4" w:rsidRDefault="003720DC" w:rsidP="00141BA7">
      <w:pPr>
        <w:spacing w:after="0"/>
        <w:ind w:firstLine="425"/>
        <w:jc w:val="both"/>
        <w:rPr>
          <w:rFonts w:cs="Times New Roman"/>
          <w:sz w:val="20"/>
          <w:szCs w:val="20"/>
        </w:rPr>
      </w:pPr>
      <w:r w:rsidRPr="003720DC">
        <w:rPr>
          <w:rFonts w:cs="Times New Roman"/>
          <w:sz w:val="20"/>
          <w:szCs w:val="20"/>
        </w:rPr>
        <w:t xml:space="preserve">Главным конкурентом нашего продукта является Единая </w:t>
      </w:r>
      <w:r w:rsidRPr="00141BA7">
        <w:rPr>
          <w:rFonts w:cs="Times New Roman"/>
          <w:sz w:val="20"/>
          <w:szCs w:val="20"/>
        </w:rPr>
        <w:t>медицинская информационно-аналитическая система (ЕМИАС). Данная система была разработана Департаментом информационных технологий города Москвы совместно с Департаментом здравоохранения города Москвы в рамках программы «Информационный город».</w:t>
      </w:r>
      <w:r w:rsidR="00923FD4" w:rsidRPr="00923FD4">
        <w:rPr>
          <w:rFonts w:cs="Times New Roman"/>
          <w:sz w:val="20"/>
          <w:szCs w:val="20"/>
        </w:rPr>
        <w:t>[1]</w:t>
      </w:r>
    </w:p>
    <w:p w14:paraId="3C812F1B" w14:textId="77777777" w:rsidR="00141BA7" w:rsidRPr="00141BA7" w:rsidRDefault="00141BA7" w:rsidP="00141BA7">
      <w:pPr>
        <w:spacing w:after="0"/>
        <w:ind w:firstLine="425"/>
        <w:jc w:val="both"/>
        <w:rPr>
          <w:rFonts w:cs="Times New Roman"/>
          <w:sz w:val="20"/>
          <w:szCs w:val="20"/>
        </w:rPr>
      </w:pPr>
      <w:r w:rsidRPr="00141BA7">
        <w:rPr>
          <w:rFonts w:cs="Times New Roman"/>
          <w:sz w:val="20"/>
          <w:szCs w:val="20"/>
        </w:rPr>
        <w:t xml:space="preserve">Главными отличительными чертами нашего </w:t>
      </w:r>
      <w:r w:rsidRPr="00141BA7">
        <w:rPr>
          <w:rFonts w:cs="Times New Roman"/>
          <w:sz w:val="20"/>
          <w:szCs w:val="20"/>
          <w:lang w:val="en-US"/>
        </w:rPr>
        <w:t>Telegram</w:t>
      </w:r>
      <w:r w:rsidRPr="00141BA7">
        <w:rPr>
          <w:rFonts w:cs="Times New Roman"/>
          <w:sz w:val="20"/>
          <w:szCs w:val="20"/>
        </w:rPr>
        <w:t xml:space="preserve">-бота от ЕМИАС являются: масштабность и напоминание о приёме лекарственных препаратов. ЕМИАС доступен только в Москве и в основном в государственных клиниках </w:t>
      </w:r>
      <w:r w:rsidRPr="00141BA7">
        <w:rPr>
          <w:rFonts w:cs="Times New Roman"/>
          <w:bCs/>
          <w:iCs/>
          <w:color w:val="000000" w:themeColor="text1"/>
          <w:sz w:val="20"/>
          <w:szCs w:val="20"/>
        </w:rPr>
        <w:t>(имеются исключения)</w:t>
      </w:r>
      <w:r w:rsidRPr="00141BA7">
        <w:rPr>
          <w:rFonts w:cs="Times New Roman"/>
          <w:sz w:val="20"/>
          <w:szCs w:val="20"/>
        </w:rPr>
        <w:t xml:space="preserve">. Наш же бот, подразумевает доступность добавления клиник по всех территории Российской Федерации (государственных, с помощью сотрудничества с Министерством здравоохранения РФ и частных клиник (на их усмотрение)). Таким образом наш </w:t>
      </w:r>
      <w:r w:rsidRPr="00141BA7">
        <w:rPr>
          <w:rFonts w:cs="Times New Roman"/>
          <w:sz w:val="20"/>
          <w:szCs w:val="20"/>
          <w:lang w:val="en-US"/>
        </w:rPr>
        <w:t>Telegram</w:t>
      </w:r>
      <w:r w:rsidRPr="00141BA7">
        <w:rPr>
          <w:rFonts w:cs="Times New Roman"/>
          <w:sz w:val="20"/>
          <w:szCs w:val="20"/>
        </w:rPr>
        <w:t>-бот так же подразумевает содружество частных и бесплатных клиник, лабораторных служб и диагностических центров.</w:t>
      </w:r>
    </w:p>
    <w:p w14:paraId="42F8EC5C" w14:textId="77777777" w:rsidR="00141BA7" w:rsidRPr="00141BA7" w:rsidRDefault="00141BA7" w:rsidP="00141BA7">
      <w:pPr>
        <w:pStyle w:val="a5"/>
        <w:spacing w:line="240" w:lineRule="auto"/>
        <w:ind w:left="0" w:firstLine="425"/>
        <w:contextualSpacing w:val="0"/>
        <w:jc w:val="both"/>
        <w:rPr>
          <w:rFonts w:ascii="Times New Roman" w:hAnsi="Times New Roman" w:cs="Times New Roman"/>
          <w:bCs/>
          <w:iCs/>
          <w:color w:val="000000" w:themeColor="text1"/>
          <w:sz w:val="20"/>
          <w:szCs w:val="20"/>
          <w:lang w:val="ru-RU"/>
        </w:rPr>
      </w:pPr>
      <w:proofErr w:type="spellStart"/>
      <w:r w:rsidRPr="00141BA7">
        <w:rPr>
          <w:rFonts w:ascii="Times New Roman" w:hAnsi="Times New Roman" w:cs="Times New Roman"/>
          <w:bCs/>
          <w:iCs/>
          <w:color w:val="000000" w:themeColor="text1"/>
          <w:sz w:val="20"/>
          <w:szCs w:val="20"/>
          <w:lang w:val="ru-RU"/>
        </w:rPr>
        <w:lastRenderedPageBreak/>
        <w:t>Telegram</w:t>
      </w:r>
      <w:proofErr w:type="spellEnd"/>
      <w:r w:rsidRPr="00141BA7">
        <w:rPr>
          <w:rFonts w:ascii="Times New Roman" w:hAnsi="Times New Roman" w:cs="Times New Roman"/>
          <w:bCs/>
          <w:iCs/>
          <w:color w:val="000000" w:themeColor="text1"/>
          <w:sz w:val="20"/>
          <w:szCs w:val="20"/>
          <w:lang w:val="ru-RU"/>
        </w:rPr>
        <w:t>-бот, подразумевает занесение информации для отображения её не только для государственных клиник, но и частных. То есть пациенту не нужно будет беспокоится с получением справок, осмотров и постановки печатей, ведь все документы будут проходить через бот.</w:t>
      </w:r>
    </w:p>
    <w:p w14:paraId="6681F18C" w14:textId="2AD18854" w:rsidR="003720DC" w:rsidRPr="00141BA7" w:rsidRDefault="00141BA7" w:rsidP="00141BA7">
      <w:pPr>
        <w:spacing w:after="0"/>
        <w:ind w:firstLine="425"/>
        <w:jc w:val="both"/>
        <w:rPr>
          <w:rFonts w:cs="Times New Roman"/>
          <w:sz w:val="20"/>
          <w:szCs w:val="20"/>
        </w:rPr>
      </w:pPr>
      <w:r w:rsidRPr="00141BA7">
        <w:rPr>
          <w:rFonts w:cs="Times New Roman"/>
          <w:sz w:val="20"/>
          <w:szCs w:val="20"/>
        </w:rPr>
        <w:t>Ещё, вы не сможете пропустить приём лекарственных препаратов, так как бот напомнит вам о данном(</w:t>
      </w:r>
      <w:proofErr w:type="spellStart"/>
      <w:r w:rsidRPr="00141BA7">
        <w:rPr>
          <w:rFonts w:cs="Times New Roman"/>
          <w:sz w:val="20"/>
          <w:szCs w:val="20"/>
        </w:rPr>
        <w:t>ых</w:t>
      </w:r>
      <w:proofErr w:type="spellEnd"/>
      <w:r w:rsidRPr="00141BA7">
        <w:rPr>
          <w:rFonts w:cs="Times New Roman"/>
          <w:sz w:val="20"/>
          <w:szCs w:val="20"/>
        </w:rPr>
        <w:t>) событии(</w:t>
      </w:r>
      <w:proofErr w:type="spellStart"/>
      <w:r w:rsidRPr="00141BA7">
        <w:rPr>
          <w:rFonts w:cs="Times New Roman"/>
          <w:sz w:val="20"/>
          <w:szCs w:val="20"/>
        </w:rPr>
        <w:t>ях</w:t>
      </w:r>
      <w:proofErr w:type="spellEnd"/>
      <w:r w:rsidRPr="00141BA7">
        <w:rPr>
          <w:rFonts w:cs="Times New Roman"/>
          <w:sz w:val="20"/>
          <w:szCs w:val="20"/>
        </w:rPr>
        <w:t>). Помимо приёма лекарств вы не сможете пропустить ваш визит у врача, ведь об этом вам сообщит наш бот.</w:t>
      </w:r>
    </w:p>
    <w:p w14:paraId="0E3460CB" w14:textId="77777777" w:rsidR="00141BA7" w:rsidRPr="00141BA7" w:rsidRDefault="00141BA7" w:rsidP="00141BA7">
      <w:pPr>
        <w:spacing w:after="0"/>
        <w:ind w:firstLine="425"/>
        <w:jc w:val="both"/>
        <w:rPr>
          <w:rFonts w:cs="Times New Roman"/>
          <w:b/>
          <w:bCs/>
          <w:sz w:val="20"/>
          <w:szCs w:val="20"/>
        </w:rPr>
      </w:pPr>
    </w:p>
    <w:p w14:paraId="547ACD29" w14:textId="633548BD" w:rsidR="00141BA7" w:rsidRPr="00141BA7" w:rsidRDefault="00141BA7" w:rsidP="00141BA7">
      <w:pPr>
        <w:spacing w:after="0"/>
        <w:ind w:firstLine="425"/>
        <w:jc w:val="both"/>
        <w:rPr>
          <w:rFonts w:cs="Times New Roman"/>
          <w:b/>
          <w:bCs/>
          <w:sz w:val="20"/>
          <w:szCs w:val="20"/>
        </w:rPr>
      </w:pPr>
      <w:r w:rsidRPr="00141BA7">
        <w:rPr>
          <w:rFonts w:cs="Times New Roman"/>
          <w:b/>
          <w:bCs/>
          <w:sz w:val="20"/>
          <w:szCs w:val="20"/>
        </w:rPr>
        <w:t>Выбор платформы</w:t>
      </w:r>
    </w:p>
    <w:p w14:paraId="3D069D52"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 xml:space="preserve">Принятое нами решение о выборе платформы для реализации нашего проекта как </w:t>
      </w:r>
      <w:r w:rsidRPr="00141BA7">
        <w:rPr>
          <w:rFonts w:cs="Times New Roman"/>
          <w:bCs/>
          <w:iCs/>
          <w:color w:val="000000" w:themeColor="text1"/>
          <w:sz w:val="20"/>
          <w:szCs w:val="20"/>
          <w:lang w:val="en-US"/>
        </w:rPr>
        <w:t>Telegram</w:t>
      </w:r>
      <w:r w:rsidRPr="00141BA7">
        <w:rPr>
          <w:rFonts w:cs="Times New Roman"/>
          <w:bCs/>
          <w:iCs/>
          <w:color w:val="000000" w:themeColor="text1"/>
          <w:sz w:val="20"/>
          <w:szCs w:val="20"/>
        </w:rPr>
        <w:t xml:space="preserve"> обусловлено тем, что </w:t>
      </w:r>
      <w:r w:rsidRPr="00141BA7">
        <w:rPr>
          <w:rFonts w:cs="Times New Roman"/>
          <w:bCs/>
          <w:iCs/>
          <w:color w:val="000000" w:themeColor="text1"/>
          <w:sz w:val="20"/>
          <w:szCs w:val="20"/>
          <w:lang w:val="en-US"/>
        </w:rPr>
        <w:t>Telegram</w:t>
      </w:r>
      <w:r w:rsidRPr="00141BA7">
        <w:rPr>
          <w:rFonts w:cs="Times New Roman"/>
          <w:bCs/>
          <w:iCs/>
          <w:color w:val="000000" w:themeColor="text1"/>
          <w:sz w:val="20"/>
          <w:szCs w:val="20"/>
        </w:rPr>
        <w:t xml:space="preserve"> – это один из самых популярнейших мессенджеров в Российской Федерации, известный своей безопасностью и скоростью работы. Благодаря простому и интуитивно понятному интерфейсу. </w:t>
      </w:r>
      <w:r w:rsidRPr="00141BA7">
        <w:rPr>
          <w:rFonts w:cs="Times New Roman"/>
          <w:bCs/>
          <w:iCs/>
          <w:color w:val="000000" w:themeColor="text1"/>
          <w:sz w:val="20"/>
          <w:szCs w:val="20"/>
          <w:lang w:val="en-US"/>
        </w:rPr>
        <w:t>Telegram</w:t>
      </w:r>
      <w:r w:rsidRPr="00141BA7">
        <w:rPr>
          <w:rFonts w:cs="Times New Roman"/>
          <w:bCs/>
          <w:iCs/>
          <w:color w:val="000000" w:themeColor="text1"/>
          <w:sz w:val="20"/>
          <w:szCs w:val="20"/>
        </w:rPr>
        <w:t xml:space="preserve"> – удобен для пользователей любого уровня.</w:t>
      </w:r>
    </w:p>
    <w:p w14:paraId="41CE3A44"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 xml:space="preserve">Для разработки базы данных будем использовать </w:t>
      </w:r>
      <w:r w:rsidRPr="00141BA7">
        <w:rPr>
          <w:rFonts w:cs="Times New Roman"/>
          <w:bCs/>
          <w:iCs/>
          <w:color w:val="000000" w:themeColor="text1"/>
          <w:sz w:val="20"/>
          <w:szCs w:val="20"/>
          <w:lang w:val="en-US"/>
        </w:rPr>
        <w:t>SQLite</w:t>
      </w:r>
      <w:r w:rsidRPr="00141BA7">
        <w:rPr>
          <w:rFonts w:cs="Times New Roman"/>
          <w:bCs/>
          <w:iCs/>
          <w:color w:val="000000" w:themeColor="text1"/>
          <w:sz w:val="20"/>
          <w:szCs w:val="20"/>
        </w:rPr>
        <w:t>.</w:t>
      </w:r>
    </w:p>
    <w:p w14:paraId="1F9E16A0" w14:textId="694EA97E" w:rsidR="00141BA7" w:rsidRPr="00540D73" w:rsidRDefault="00141BA7" w:rsidP="00141BA7">
      <w:pPr>
        <w:spacing w:after="0"/>
        <w:ind w:firstLine="425"/>
        <w:contextualSpacing/>
        <w:jc w:val="both"/>
        <w:rPr>
          <w:rFonts w:cs="Times New Roman"/>
          <w:bCs/>
          <w:iCs/>
          <w:color w:val="000000" w:themeColor="text1"/>
          <w:sz w:val="20"/>
          <w:szCs w:val="20"/>
        </w:rPr>
      </w:pPr>
      <w:proofErr w:type="spellStart"/>
      <w:r w:rsidRPr="00141BA7">
        <w:rPr>
          <w:rFonts w:cs="Times New Roman"/>
          <w:bCs/>
          <w:iCs/>
          <w:color w:val="000000" w:themeColor="text1"/>
          <w:sz w:val="20"/>
          <w:szCs w:val="20"/>
        </w:rPr>
        <w:t>SQLite</w:t>
      </w:r>
      <w:proofErr w:type="spellEnd"/>
      <w:r w:rsidRPr="00141BA7">
        <w:rPr>
          <w:rFonts w:cs="Times New Roman"/>
          <w:bCs/>
          <w:iCs/>
          <w:color w:val="000000" w:themeColor="text1"/>
          <w:sz w:val="20"/>
          <w:szCs w:val="20"/>
        </w:rPr>
        <w:t xml:space="preserve"> — это </w:t>
      </w:r>
      <w:proofErr w:type="spellStart"/>
      <w:r w:rsidRPr="00141BA7">
        <w:rPr>
          <w:rFonts w:cs="Times New Roman"/>
          <w:bCs/>
          <w:iCs/>
          <w:color w:val="000000" w:themeColor="text1"/>
          <w:sz w:val="20"/>
          <w:szCs w:val="20"/>
        </w:rPr>
        <w:t>внутрипроцессная</w:t>
      </w:r>
      <w:proofErr w:type="spellEnd"/>
      <w:r w:rsidRPr="00141BA7">
        <w:rPr>
          <w:rFonts w:cs="Times New Roman"/>
          <w:bCs/>
          <w:iCs/>
          <w:color w:val="000000" w:themeColor="text1"/>
          <w:sz w:val="20"/>
          <w:szCs w:val="20"/>
        </w:rPr>
        <w:t xml:space="preserve"> библиотека, которая реализует автономный, </w:t>
      </w:r>
      <w:proofErr w:type="spellStart"/>
      <w:r w:rsidRPr="00141BA7">
        <w:rPr>
          <w:rFonts w:cs="Times New Roman"/>
          <w:bCs/>
          <w:iCs/>
          <w:color w:val="000000" w:themeColor="text1"/>
          <w:sz w:val="20"/>
          <w:szCs w:val="20"/>
        </w:rPr>
        <w:t>бессерверный</w:t>
      </w:r>
      <w:proofErr w:type="spellEnd"/>
      <w:r w:rsidRPr="00141BA7">
        <w:rPr>
          <w:rFonts w:cs="Times New Roman"/>
          <w:bCs/>
          <w:iCs/>
          <w:color w:val="000000" w:themeColor="text1"/>
          <w:sz w:val="20"/>
          <w:szCs w:val="20"/>
        </w:rPr>
        <w:t xml:space="preserve">, не требующий настройки транзакционный механизм базы данных SQL. Исходный код для </w:t>
      </w:r>
      <w:proofErr w:type="spellStart"/>
      <w:r w:rsidRPr="00141BA7">
        <w:rPr>
          <w:rFonts w:cs="Times New Roman"/>
          <w:bCs/>
          <w:iCs/>
          <w:color w:val="000000" w:themeColor="text1"/>
          <w:sz w:val="20"/>
          <w:szCs w:val="20"/>
        </w:rPr>
        <w:t>SQLite</w:t>
      </w:r>
      <w:proofErr w:type="spellEnd"/>
      <w:r w:rsidRPr="00141BA7">
        <w:rPr>
          <w:rFonts w:cs="Times New Roman"/>
          <w:bCs/>
          <w:iCs/>
          <w:color w:val="000000" w:themeColor="text1"/>
          <w:sz w:val="20"/>
          <w:szCs w:val="20"/>
        </w:rPr>
        <w:t xml:space="preserve"> имеется в открытом доступе, позволяет модифицирование и является бесплатным. </w:t>
      </w:r>
      <w:proofErr w:type="spellStart"/>
      <w:r w:rsidRPr="00141BA7">
        <w:rPr>
          <w:rFonts w:cs="Times New Roman"/>
          <w:bCs/>
          <w:iCs/>
          <w:color w:val="000000" w:themeColor="text1"/>
          <w:sz w:val="20"/>
          <w:szCs w:val="20"/>
        </w:rPr>
        <w:t>SQLite</w:t>
      </w:r>
      <w:proofErr w:type="spellEnd"/>
      <w:r w:rsidRPr="00141BA7">
        <w:rPr>
          <w:rFonts w:cs="Times New Roman"/>
          <w:bCs/>
          <w:iCs/>
          <w:color w:val="000000" w:themeColor="text1"/>
          <w:sz w:val="20"/>
          <w:szCs w:val="20"/>
        </w:rPr>
        <w:t xml:space="preserve"> выбирают за скорость, минимализм и надёжность.</w:t>
      </w:r>
      <w:r w:rsidR="00923FD4" w:rsidRPr="00540D73">
        <w:rPr>
          <w:rFonts w:cs="Times New Roman"/>
          <w:bCs/>
          <w:iCs/>
          <w:color w:val="000000" w:themeColor="text1"/>
          <w:sz w:val="20"/>
          <w:szCs w:val="20"/>
        </w:rPr>
        <w:t>[2]</w:t>
      </w:r>
    </w:p>
    <w:p w14:paraId="2E8E35EA" w14:textId="75F9270C" w:rsidR="00141BA7" w:rsidRPr="00141BA7" w:rsidRDefault="00141BA7" w:rsidP="00141BA7">
      <w:pPr>
        <w:spacing w:after="0"/>
        <w:ind w:firstLine="425"/>
        <w:contextualSpacing/>
        <w:jc w:val="both"/>
        <w:rPr>
          <w:rFonts w:cs="Times New Roman"/>
          <w:bCs/>
          <w:iCs/>
          <w:color w:val="000000" w:themeColor="text1"/>
          <w:sz w:val="20"/>
          <w:szCs w:val="20"/>
        </w:rPr>
      </w:pPr>
    </w:p>
    <w:p w14:paraId="491ED022" w14:textId="1BDF6DBD" w:rsidR="00141BA7" w:rsidRPr="00141BA7" w:rsidRDefault="00141BA7" w:rsidP="00141BA7">
      <w:pPr>
        <w:spacing w:after="0"/>
        <w:ind w:firstLine="425"/>
        <w:contextualSpacing/>
        <w:jc w:val="both"/>
        <w:rPr>
          <w:rFonts w:cs="Times New Roman"/>
          <w:b/>
          <w:iCs/>
          <w:color w:val="000000" w:themeColor="text1"/>
          <w:sz w:val="20"/>
          <w:szCs w:val="20"/>
        </w:rPr>
      </w:pPr>
      <w:r w:rsidRPr="00141BA7">
        <w:rPr>
          <w:rFonts w:cs="Times New Roman"/>
          <w:b/>
          <w:iCs/>
          <w:color w:val="000000" w:themeColor="text1"/>
          <w:sz w:val="20"/>
          <w:szCs w:val="20"/>
        </w:rPr>
        <w:t>Логическая структура базы данных</w:t>
      </w:r>
    </w:p>
    <w:p w14:paraId="26C7845E"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На рисунке 1 представлена логическая структура базы данных.</w:t>
      </w:r>
    </w:p>
    <w:p w14:paraId="4F2DC20B"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 xml:space="preserve">База состоит из 4-ёх таблиц, соединенные по </w:t>
      </w:r>
      <w:r w:rsidRPr="00141BA7">
        <w:rPr>
          <w:rFonts w:cs="Times New Roman"/>
          <w:bCs/>
          <w:iCs/>
          <w:color w:val="000000" w:themeColor="text1"/>
          <w:sz w:val="20"/>
          <w:szCs w:val="20"/>
          <w:lang w:val="en-US"/>
        </w:rPr>
        <w:t>id</w:t>
      </w:r>
      <w:r w:rsidRPr="00141BA7">
        <w:rPr>
          <w:rFonts w:cs="Times New Roman"/>
          <w:bCs/>
          <w:iCs/>
          <w:color w:val="000000" w:themeColor="text1"/>
          <w:sz w:val="20"/>
          <w:szCs w:val="20"/>
        </w:rPr>
        <w:t>. Логические связи один ко многим. На рисунке 2 представлен материал по таблицам.</w:t>
      </w:r>
    </w:p>
    <w:p w14:paraId="333264BC" w14:textId="4240ACB1" w:rsidR="00141BA7" w:rsidRDefault="00141BA7" w:rsidP="00141BA7">
      <w:pPr>
        <w:spacing w:after="0"/>
        <w:jc w:val="both"/>
        <w:rPr>
          <w:rFonts w:cs="Times New Roman"/>
          <w:b/>
          <w:bCs/>
          <w:sz w:val="20"/>
          <w:szCs w:val="20"/>
        </w:rPr>
      </w:pPr>
      <w:r w:rsidRPr="0010655C">
        <w:rPr>
          <w:rFonts w:cs="Times New Roman"/>
          <w:bCs/>
          <w:iCs/>
          <w:noProof/>
          <w:color w:val="000000" w:themeColor="text1"/>
          <w:szCs w:val="28"/>
        </w:rPr>
        <w:lastRenderedPageBreak/>
        <w:drawing>
          <wp:inline distT="0" distB="0" distL="0" distR="0" wp14:anchorId="462DE881" wp14:editId="22633628">
            <wp:extent cx="3959860" cy="2496858"/>
            <wp:effectExtent l="0" t="0" r="254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9860" cy="2496858"/>
                    </a:xfrm>
                    <a:prstGeom prst="rect">
                      <a:avLst/>
                    </a:prstGeom>
                    <a:noFill/>
                    <a:ln>
                      <a:noFill/>
                    </a:ln>
                  </pic:spPr>
                </pic:pic>
              </a:graphicData>
            </a:graphic>
          </wp:inline>
        </w:drawing>
      </w:r>
    </w:p>
    <w:p w14:paraId="0AEFBFD6" w14:textId="6AFBE88D" w:rsidR="00141BA7" w:rsidRPr="00F67771" w:rsidRDefault="00141BA7" w:rsidP="00141BA7">
      <w:pPr>
        <w:spacing w:after="0"/>
        <w:ind w:firstLine="425"/>
        <w:jc w:val="center"/>
        <w:rPr>
          <w:rFonts w:cs="Times New Roman"/>
          <w:sz w:val="18"/>
          <w:szCs w:val="18"/>
        </w:rPr>
      </w:pPr>
      <w:r w:rsidRPr="00F67771">
        <w:rPr>
          <w:rFonts w:cs="Times New Roman"/>
          <w:sz w:val="18"/>
          <w:szCs w:val="18"/>
        </w:rPr>
        <w:t>Рисунок 1 – Логическая структура базы данных</w:t>
      </w:r>
    </w:p>
    <w:p w14:paraId="23E6EF22" w14:textId="6D70A066" w:rsidR="00141BA7" w:rsidRDefault="00141BA7" w:rsidP="00141BA7">
      <w:pPr>
        <w:spacing w:after="0"/>
        <w:jc w:val="center"/>
        <w:rPr>
          <w:rFonts w:cs="Times New Roman"/>
          <w:sz w:val="20"/>
          <w:szCs w:val="20"/>
        </w:rPr>
      </w:pPr>
      <w:r w:rsidRPr="0010655C">
        <w:rPr>
          <w:rFonts w:cs="Times New Roman"/>
          <w:b/>
          <w:iCs/>
          <w:noProof/>
          <w:color w:val="000000" w:themeColor="text1"/>
          <w:szCs w:val="28"/>
        </w:rPr>
        <w:lastRenderedPageBreak/>
        <w:drawing>
          <wp:inline distT="0" distB="0" distL="0" distR="0" wp14:anchorId="14C659F9" wp14:editId="3B9D9B94">
            <wp:extent cx="3959860" cy="341884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9860" cy="3418840"/>
                    </a:xfrm>
                    <a:prstGeom prst="rect">
                      <a:avLst/>
                    </a:prstGeom>
                    <a:noFill/>
                    <a:ln>
                      <a:noFill/>
                    </a:ln>
                  </pic:spPr>
                </pic:pic>
              </a:graphicData>
            </a:graphic>
          </wp:inline>
        </w:drawing>
      </w:r>
    </w:p>
    <w:p w14:paraId="2C97B280" w14:textId="6D079ECA" w:rsidR="00141BA7" w:rsidRPr="00F67771" w:rsidRDefault="00141BA7" w:rsidP="00141BA7">
      <w:pPr>
        <w:spacing w:after="0"/>
        <w:ind w:firstLine="425"/>
        <w:jc w:val="center"/>
        <w:rPr>
          <w:rFonts w:cs="Times New Roman"/>
          <w:sz w:val="18"/>
          <w:szCs w:val="18"/>
        </w:rPr>
      </w:pPr>
      <w:r w:rsidRPr="00F67771">
        <w:rPr>
          <w:rFonts w:cs="Times New Roman"/>
          <w:sz w:val="18"/>
          <w:szCs w:val="18"/>
        </w:rPr>
        <w:t>Рисунок 2 – Информация по таблицам данных</w:t>
      </w:r>
    </w:p>
    <w:p w14:paraId="7F19F4EF" w14:textId="77777777" w:rsidR="00141BA7" w:rsidRDefault="00141BA7" w:rsidP="00141BA7">
      <w:pPr>
        <w:spacing w:after="0"/>
        <w:ind w:firstLine="425"/>
        <w:jc w:val="center"/>
        <w:rPr>
          <w:rFonts w:cs="Times New Roman"/>
          <w:sz w:val="20"/>
          <w:szCs w:val="20"/>
        </w:rPr>
      </w:pPr>
    </w:p>
    <w:p w14:paraId="39859430" w14:textId="02AB0894" w:rsidR="00141BA7" w:rsidRPr="00141BA7" w:rsidRDefault="00141BA7" w:rsidP="00141BA7">
      <w:pPr>
        <w:spacing w:after="0"/>
        <w:ind w:firstLine="425"/>
        <w:jc w:val="both"/>
        <w:rPr>
          <w:rFonts w:cs="Times New Roman"/>
          <w:b/>
          <w:bCs/>
          <w:sz w:val="20"/>
          <w:szCs w:val="20"/>
        </w:rPr>
      </w:pPr>
      <w:r w:rsidRPr="00141BA7">
        <w:rPr>
          <w:rFonts w:cs="Times New Roman"/>
          <w:b/>
          <w:bCs/>
          <w:sz w:val="20"/>
          <w:szCs w:val="20"/>
        </w:rPr>
        <w:t>Заключение</w:t>
      </w:r>
    </w:p>
    <w:p w14:paraId="478AE804"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 xml:space="preserve">Мы осуществили сбор информации, а также анализ достаточно большого количества информации. Разработка самого </w:t>
      </w:r>
      <w:r w:rsidRPr="00141BA7">
        <w:rPr>
          <w:rFonts w:cs="Times New Roman"/>
          <w:bCs/>
          <w:iCs/>
          <w:color w:val="000000" w:themeColor="text1"/>
          <w:sz w:val="20"/>
          <w:szCs w:val="20"/>
          <w:lang w:val="en-US"/>
        </w:rPr>
        <w:t>Telegram</w:t>
      </w:r>
      <w:r w:rsidRPr="00141BA7">
        <w:rPr>
          <w:rFonts w:cs="Times New Roman"/>
          <w:bCs/>
          <w:iCs/>
          <w:color w:val="000000" w:themeColor="text1"/>
          <w:sz w:val="20"/>
          <w:szCs w:val="20"/>
        </w:rPr>
        <w:t xml:space="preserve"> бота, который и будут использовать пользователи, уже находится на стадии завершения.  Наш проект основан на том, чтобы люди принимающие лекарственные препараты принимали прописанные им лекарства по времени и в том количестве, которое им прописал врач. Каждый человек болел какими-либо заболеваниями, и каждому врачи назначали лекарства, которые необходимо принимать каждый день в определённое время. И каждый из нас хоть раз в жизни забывал принимать их вовремя. А ведь из-за непринятых лекарственных препаратов, зависит, выздоровеет ли человек за достаточно короткий промежуток времени или же ему придётся продолжит лечение. Именно по данной причине, наш </w:t>
      </w:r>
      <w:r w:rsidRPr="00141BA7">
        <w:rPr>
          <w:rFonts w:cs="Times New Roman"/>
          <w:bCs/>
          <w:iCs/>
          <w:color w:val="000000" w:themeColor="text1"/>
          <w:sz w:val="20"/>
          <w:szCs w:val="20"/>
          <w:lang w:val="en-US"/>
        </w:rPr>
        <w:lastRenderedPageBreak/>
        <w:t>Telegram</w:t>
      </w:r>
      <w:r w:rsidRPr="00141BA7">
        <w:rPr>
          <w:rFonts w:cs="Times New Roman"/>
          <w:bCs/>
          <w:iCs/>
          <w:color w:val="000000" w:themeColor="text1"/>
          <w:sz w:val="20"/>
          <w:szCs w:val="20"/>
        </w:rPr>
        <w:t xml:space="preserve"> бот является актуальным средством напоминания о принятии лекарств.</w:t>
      </w:r>
    </w:p>
    <w:p w14:paraId="36F3CA21" w14:textId="77777777" w:rsidR="00141BA7" w:rsidRPr="00141BA7" w:rsidRDefault="00141BA7" w:rsidP="00141BA7">
      <w:pPr>
        <w:spacing w:after="0"/>
        <w:ind w:firstLine="425"/>
        <w:contextualSpacing/>
        <w:jc w:val="both"/>
        <w:rPr>
          <w:rFonts w:cs="Times New Roman"/>
          <w:b/>
          <w:bCs/>
          <w:iCs/>
          <w:color w:val="000000" w:themeColor="text1"/>
          <w:sz w:val="20"/>
          <w:szCs w:val="20"/>
        </w:rPr>
      </w:pPr>
      <w:r w:rsidRPr="00141BA7">
        <w:rPr>
          <w:rFonts w:cs="Times New Roman"/>
          <w:bCs/>
          <w:iCs/>
          <w:color w:val="000000" w:themeColor="text1"/>
          <w:sz w:val="20"/>
          <w:szCs w:val="20"/>
        </w:rPr>
        <w:t xml:space="preserve">Так же наш </w:t>
      </w:r>
      <w:r w:rsidRPr="00141BA7">
        <w:rPr>
          <w:rFonts w:cs="Times New Roman"/>
          <w:bCs/>
          <w:iCs/>
          <w:color w:val="000000" w:themeColor="text1"/>
          <w:sz w:val="20"/>
          <w:szCs w:val="20"/>
          <w:lang w:val="en-US"/>
        </w:rPr>
        <w:t>Telegram</w:t>
      </w:r>
      <w:r w:rsidRPr="00141BA7">
        <w:rPr>
          <w:rFonts w:cs="Times New Roman"/>
          <w:bCs/>
          <w:iCs/>
          <w:color w:val="000000" w:themeColor="text1"/>
          <w:sz w:val="20"/>
          <w:szCs w:val="20"/>
        </w:rPr>
        <w:t xml:space="preserve">-бот в своём дальнейшем развитии, подразумевает включение большого количества частных и государственных клиник, лабораторных служб </w:t>
      </w:r>
      <w:r w:rsidRPr="00141BA7">
        <w:rPr>
          <w:rFonts w:cs="Times New Roman"/>
          <w:sz w:val="20"/>
          <w:szCs w:val="20"/>
        </w:rPr>
        <w:t xml:space="preserve">и диагностических центров для упрощения их работы. </w:t>
      </w:r>
    </w:p>
    <w:p w14:paraId="419E2450" w14:textId="77777777" w:rsidR="00141BA7" w:rsidRPr="00141BA7" w:rsidRDefault="00141BA7" w:rsidP="00141BA7">
      <w:pPr>
        <w:spacing w:after="0"/>
        <w:ind w:firstLine="425"/>
        <w:contextualSpacing/>
        <w:jc w:val="both"/>
        <w:rPr>
          <w:rFonts w:cs="Times New Roman"/>
          <w:bCs/>
          <w:iCs/>
          <w:color w:val="000000" w:themeColor="text1"/>
          <w:sz w:val="20"/>
          <w:szCs w:val="20"/>
        </w:rPr>
      </w:pPr>
      <w:r w:rsidRPr="00141BA7">
        <w:rPr>
          <w:rFonts w:cs="Times New Roman"/>
          <w:bCs/>
          <w:iCs/>
          <w:color w:val="000000" w:themeColor="text1"/>
          <w:sz w:val="20"/>
          <w:szCs w:val="20"/>
        </w:rPr>
        <w:t xml:space="preserve">В течении работы над проектом были изучены материалы по базам данных. Разработали логическую структуру базы банных и разработали </w:t>
      </w:r>
      <w:r w:rsidRPr="00141BA7">
        <w:rPr>
          <w:rFonts w:cs="Times New Roman"/>
          <w:bCs/>
          <w:iCs/>
          <w:color w:val="000000" w:themeColor="text1"/>
          <w:sz w:val="20"/>
          <w:szCs w:val="20"/>
          <w:lang w:val="en-US"/>
        </w:rPr>
        <w:t>ER</w:t>
      </w:r>
      <w:r w:rsidRPr="00141BA7">
        <w:rPr>
          <w:rFonts w:cs="Times New Roman"/>
          <w:bCs/>
          <w:iCs/>
          <w:color w:val="000000" w:themeColor="text1"/>
          <w:sz w:val="20"/>
          <w:szCs w:val="20"/>
        </w:rPr>
        <w:t>-модель базы данных.</w:t>
      </w:r>
    </w:p>
    <w:p w14:paraId="7B8F67B8" w14:textId="77777777" w:rsidR="00141BA7" w:rsidRDefault="00141BA7" w:rsidP="00141BA7">
      <w:pPr>
        <w:spacing w:after="0"/>
        <w:ind w:firstLine="425"/>
        <w:jc w:val="both"/>
        <w:rPr>
          <w:rFonts w:cs="Times New Roman"/>
          <w:b/>
          <w:bCs/>
          <w:sz w:val="20"/>
          <w:szCs w:val="20"/>
        </w:rPr>
      </w:pPr>
    </w:p>
    <w:p w14:paraId="518A84DB" w14:textId="1BD67811" w:rsidR="00141BA7" w:rsidRDefault="00141BA7" w:rsidP="00141BA7">
      <w:pPr>
        <w:spacing w:after="0"/>
        <w:ind w:firstLine="425"/>
        <w:jc w:val="both"/>
        <w:rPr>
          <w:rFonts w:cs="Times New Roman"/>
          <w:b/>
          <w:bCs/>
          <w:sz w:val="20"/>
          <w:szCs w:val="20"/>
        </w:rPr>
      </w:pPr>
      <w:r>
        <w:rPr>
          <w:rFonts w:cs="Times New Roman"/>
          <w:b/>
          <w:bCs/>
          <w:sz w:val="20"/>
          <w:szCs w:val="20"/>
        </w:rPr>
        <w:t>Фрагменты кода, отвечающие за функционал</w:t>
      </w:r>
    </w:p>
    <w:p w14:paraId="5D5AD368" w14:textId="77777777" w:rsidR="003F2A42" w:rsidRDefault="003F2A42" w:rsidP="00141BA7">
      <w:pPr>
        <w:spacing w:after="0"/>
        <w:ind w:firstLine="425"/>
        <w:jc w:val="both"/>
        <w:rPr>
          <w:rFonts w:cs="Times New Roman"/>
          <w:b/>
          <w:bCs/>
          <w:sz w:val="20"/>
          <w:szCs w:val="20"/>
        </w:rPr>
      </w:pPr>
    </w:p>
    <w:p w14:paraId="7C02BD08" w14:textId="58F59229" w:rsidR="003F2A42" w:rsidRDefault="003F2A42" w:rsidP="003F2A42">
      <w:pPr>
        <w:spacing w:after="0"/>
        <w:ind w:firstLine="425"/>
        <w:jc w:val="both"/>
        <w:rPr>
          <w:rFonts w:cs="Times New Roman"/>
          <w:sz w:val="20"/>
          <w:szCs w:val="20"/>
        </w:rPr>
      </w:pPr>
      <w:r w:rsidRPr="003F2A42">
        <w:rPr>
          <w:rFonts w:cs="Times New Roman"/>
          <w:sz w:val="20"/>
          <w:szCs w:val="20"/>
        </w:rPr>
        <w:t xml:space="preserve">На изображениях (1-3,) продемонстрированы фрагменты кода, отвечающие за функционал </w:t>
      </w:r>
      <w:r w:rsidRPr="003F2A42">
        <w:rPr>
          <w:rFonts w:cs="Times New Roman"/>
          <w:sz w:val="20"/>
          <w:szCs w:val="20"/>
          <w:lang w:val="en-US"/>
        </w:rPr>
        <w:t>Telegram</w:t>
      </w:r>
      <w:r w:rsidRPr="003F2A42">
        <w:rPr>
          <w:rFonts w:cs="Times New Roman"/>
          <w:sz w:val="20"/>
          <w:szCs w:val="20"/>
        </w:rPr>
        <w:t>-бота:</w:t>
      </w:r>
    </w:p>
    <w:p w14:paraId="0A2B1AEC" w14:textId="77777777" w:rsidR="00847987" w:rsidRPr="003F2A42" w:rsidRDefault="00847987" w:rsidP="003F2A42">
      <w:pPr>
        <w:spacing w:after="0"/>
        <w:ind w:firstLine="425"/>
        <w:jc w:val="both"/>
        <w:rPr>
          <w:rFonts w:cs="Times New Roman"/>
          <w:sz w:val="20"/>
          <w:szCs w:val="20"/>
        </w:rPr>
      </w:pPr>
    </w:p>
    <w:p w14:paraId="6C483BDF" w14:textId="6A59D7CD" w:rsidR="00141BA7" w:rsidRPr="003F2A42" w:rsidRDefault="003F2A42" w:rsidP="00C452DB">
      <w:pPr>
        <w:spacing w:after="0"/>
        <w:jc w:val="center"/>
        <w:rPr>
          <w:rFonts w:cs="Times New Roman"/>
          <w:b/>
          <w:bCs/>
          <w:sz w:val="20"/>
          <w:szCs w:val="20"/>
        </w:rPr>
      </w:pPr>
      <w:r>
        <w:rPr>
          <w:rFonts w:cs="Times New Roman"/>
          <w:b/>
          <w:bCs/>
          <w:noProof/>
          <w:sz w:val="20"/>
          <w:szCs w:val="20"/>
        </w:rPr>
        <w:drawing>
          <wp:inline distT="0" distB="0" distL="0" distR="0" wp14:anchorId="13B8D03B" wp14:editId="1555C3BA">
            <wp:extent cx="3959860" cy="1499870"/>
            <wp:effectExtent l="0" t="0" r="2540" b="0"/>
            <wp:docPr id="11170403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040352" name="Рисунок 111704035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59860" cy="1499870"/>
                    </a:xfrm>
                    <a:prstGeom prst="rect">
                      <a:avLst/>
                    </a:prstGeom>
                  </pic:spPr>
                </pic:pic>
              </a:graphicData>
            </a:graphic>
          </wp:inline>
        </w:drawing>
      </w:r>
    </w:p>
    <w:p w14:paraId="25DA191D" w14:textId="1B4E37D1" w:rsidR="00F67771" w:rsidRPr="003F2A42" w:rsidRDefault="003F2A42" w:rsidP="00141BA7">
      <w:pPr>
        <w:spacing w:after="0"/>
        <w:jc w:val="center"/>
        <w:rPr>
          <w:rFonts w:cs="Times New Roman"/>
          <w:sz w:val="18"/>
          <w:szCs w:val="18"/>
        </w:rPr>
      </w:pPr>
      <w:r w:rsidRPr="003F2A42">
        <w:rPr>
          <w:rFonts w:cs="Times New Roman"/>
          <w:sz w:val="18"/>
          <w:szCs w:val="18"/>
        </w:rPr>
        <w:t>Изображение 1 – Запись к врачу (фрагмент кода)</w:t>
      </w:r>
    </w:p>
    <w:p w14:paraId="5D012E2E" w14:textId="77777777" w:rsidR="003F2A42" w:rsidRDefault="003F2A42" w:rsidP="00141BA7">
      <w:pPr>
        <w:spacing w:after="0"/>
        <w:jc w:val="center"/>
        <w:rPr>
          <w:rFonts w:cs="Times New Roman"/>
          <w:sz w:val="20"/>
          <w:szCs w:val="20"/>
        </w:rPr>
      </w:pPr>
    </w:p>
    <w:p w14:paraId="2E8C3232" w14:textId="1A1EB32C" w:rsidR="003F2A42" w:rsidRDefault="003F2A42" w:rsidP="003F2A42">
      <w:pPr>
        <w:spacing w:after="0"/>
        <w:jc w:val="center"/>
        <w:rPr>
          <w:rFonts w:cs="Times New Roman"/>
          <w:sz w:val="18"/>
          <w:szCs w:val="18"/>
        </w:rPr>
      </w:pPr>
      <w:r>
        <w:rPr>
          <w:rFonts w:cs="Times New Roman"/>
          <w:noProof/>
          <w:sz w:val="20"/>
          <w:szCs w:val="20"/>
        </w:rPr>
        <w:lastRenderedPageBreak/>
        <w:drawing>
          <wp:inline distT="0" distB="0" distL="0" distR="0" wp14:anchorId="1E6F75BB" wp14:editId="73D6DFD4">
            <wp:extent cx="3959860" cy="1691005"/>
            <wp:effectExtent l="0" t="0" r="2540" b="0"/>
            <wp:docPr id="117483686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836867" name="Рисунок 11748368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59860" cy="1691005"/>
                    </a:xfrm>
                    <a:prstGeom prst="rect">
                      <a:avLst/>
                    </a:prstGeom>
                  </pic:spPr>
                </pic:pic>
              </a:graphicData>
            </a:graphic>
          </wp:inline>
        </w:drawing>
      </w:r>
      <w:r w:rsidRPr="003F2A42">
        <w:rPr>
          <w:rFonts w:cs="Times New Roman"/>
          <w:sz w:val="18"/>
          <w:szCs w:val="18"/>
        </w:rPr>
        <w:t>Изображение 2 - Просмотр активных записей к врачам (фрагмент кода)</w:t>
      </w:r>
    </w:p>
    <w:p w14:paraId="51B02513" w14:textId="77777777" w:rsidR="00847987" w:rsidRDefault="00847987" w:rsidP="003F2A42">
      <w:pPr>
        <w:spacing w:after="0"/>
        <w:jc w:val="center"/>
        <w:rPr>
          <w:rFonts w:cs="Times New Roman"/>
          <w:sz w:val="20"/>
          <w:szCs w:val="20"/>
        </w:rPr>
      </w:pPr>
    </w:p>
    <w:p w14:paraId="256480CD" w14:textId="1F68D55C" w:rsidR="003F2A42" w:rsidRDefault="003F2A42" w:rsidP="00141BA7">
      <w:pPr>
        <w:spacing w:after="0"/>
        <w:jc w:val="center"/>
        <w:rPr>
          <w:rFonts w:cs="Times New Roman"/>
          <w:sz w:val="20"/>
          <w:szCs w:val="20"/>
        </w:rPr>
      </w:pPr>
      <w:r>
        <w:rPr>
          <w:rFonts w:cs="Times New Roman"/>
          <w:noProof/>
          <w:sz w:val="20"/>
          <w:szCs w:val="20"/>
        </w:rPr>
        <w:drawing>
          <wp:inline distT="0" distB="0" distL="0" distR="0" wp14:anchorId="13CDE731" wp14:editId="73753DF5">
            <wp:extent cx="3959860" cy="1866900"/>
            <wp:effectExtent l="0" t="0" r="2540" b="0"/>
            <wp:docPr id="9699015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90151" name="Рисунок 9699015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59860" cy="1866900"/>
                    </a:xfrm>
                    <a:prstGeom prst="rect">
                      <a:avLst/>
                    </a:prstGeom>
                  </pic:spPr>
                </pic:pic>
              </a:graphicData>
            </a:graphic>
          </wp:inline>
        </w:drawing>
      </w:r>
    </w:p>
    <w:p w14:paraId="7B97AB8E" w14:textId="0F9F75C2" w:rsidR="003F2A42" w:rsidRPr="003F2A42" w:rsidRDefault="003F2A42" w:rsidP="003F2A42">
      <w:pPr>
        <w:tabs>
          <w:tab w:val="left" w:pos="2122"/>
        </w:tabs>
        <w:spacing w:after="0"/>
        <w:jc w:val="center"/>
        <w:rPr>
          <w:rFonts w:cs="Times New Roman"/>
          <w:sz w:val="18"/>
          <w:szCs w:val="18"/>
        </w:rPr>
      </w:pPr>
      <w:r w:rsidRPr="003F2A42">
        <w:rPr>
          <w:rFonts w:cs="Times New Roman"/>
          <w:sz w:val="18"/>
          <w:szCs w:val="18"/>
        </w:rPr>
        <w:t>Изображение 3 - Функция дневника здоровья (фрагмент кода)</w:t>
      </w:r>
    </w:p>
    <w:p w14:paraId="63F98A5B" w14:textId="77777777" w:rsidR="003F2A42" w:rsidRPr="003F2A42" w:rsidRDefault="003F2A42" w:rsidP="003F2A42">
      <w:pPr>
        <w:tabs>
          <w:tab w:val="left" w:pos="2122"/>
        </w:tabs>
        <w:spacing w:after="0"/>
        <w:rPr>
          <w:rFonts w:cs="Times New Roman"/>
          <w:sz w:val="20"/>
          <w:szCs w:val="20"/>
        </w:rPr>
      </w:pPr>
    </w:p>
    <w:p w14:paraId="5F14BB17" w14:textId="46D5EA90" w:rsidR="00F67771" w:rsidRDefault="00F67771" w:rsidP="003F6B37">
      <w:pPr>
        <w:spacing w:after="0"/>
        <w:ind w:firstLine="425"/>
        <w:jc w:val="both"/>
        <w:rPr>
          <w:rFonts w:cs="Times New Roman"/>
          <w:b/>
          <w:bCs/>
          <w:sz w:val="20"/>
          <w:szCs w:val="20"/>
        </w:rPr>
      </w:pPr>
      <w:r>
        <w:rPr>
          <w:rFonts w:cs="Times New Roman"/>
          <w:b/>
          <w:bCs/>
          <w:sz w:val="20"/>
          <w:szCs w:val="20"/>
        </w:rPr>
        <w:t>Используемые источники</w:t>
      </w:r>
    </w:p>
    <w:p w14:paraId="110280AB" w14:textId="09A09767" w:rsidR="003F6B37" w:rsidRPr="003F6B37" w:rsidRDefault="00923FD4" w:rsidP="003F6B37">
      <w:pPr>
        <w:pStyle w:val="a6"/>
        <w:shd w:val="clear" w:color="auto" w:fill="FFFFFF"/>
        <w:spacing w:before="0" w:beforeAutospacing="0" w:after="0" w:afterAutospacing="0"/>
        <w:ind w:firstLine="425"/>
        <w:jc w:val="both"/>
        <w:rPr>
          <w:color w:val="1F213A"/>
          <w:sz w:val="20"/>
          <w:szCs w:val="20"/>
        </w:rPr>
      </w:pPr>
      <w:r w:rsidRPr="00923FD4">
        <w:rPr>
          <w:color w:val="1F213A"/>
          <w:sz w:val="20"/>
          <w:szCs w:val="20"/>
        </w:rPr>
        <w:t>1</w:t>
      </w:r>
      <w:r w:rsidR="003F6B37" w:rsidRPr="003F6B37">
        <w:rPr>
          <w:color w:val="1F213A"/>
          <w:sz w:val="20"/>
          <w:szCs w:val="20"/>
        </w:rPr>
        <w:t>. Единая медицинская информационно-аналитическая система / РУВИКИ.</w:t>
      </w:r>
      <w:r w:rsidR="003F6B37">
        <w:rPr>
          <w:color w:val="1F213A"/>
          <w:sz w:val="20"/>
          <w:szCs w:val="20"/>
        </w:rPr>
        <w:t xml:space="preserve"> </w:t>
      </w:r>
      <w:r w:rsidR="003F6B37" w:rsidRPr="003F6B37">
        <w:rPr>
          <w:color w:val="1F213A"/>
          <w:sz w:val="20"/>
          <w:szCs w:val="20"/>
        </w:rPr>
        <w:t>URL: </w:t>
      </w:r>
      <w:hyperlink r:id="rId15" w:history="1">
        <w:r w:rsidR="003F6B37" w:rsidRPr="003F6B37">
          <w:rPr>
            <w:rStyle w:val="a3"/>
            <w:color w:val="337AB7"/>
            <w:sz w:val="20"/>
            <w:szCs w:val="20"/>
          </w:rPr>
          <w:t>https://ru.ruwiki.ru/wiki/Единая_медицинская_информационно-аналитическая_система</w:t>
        </w:r>
      </w:hyperlink>
      <w:r w:rsidR="003F6B37" w:rsidRPr="003F6B37">
        <w:rPr>
          <w:color w:val="1F213A"/>
          <w:sz w:val="20"/>
          <w:szCs w:val="20"/>
        </w:rPr>
        <w:t> – Текст : электронный.</w:t>
      </w:r>
    </w:p>
    <w:p w14:paraId="79F54DF9" w14:textId="77777777" w:rsidR="00923FD4" w:rsidRPr="003F6B37" w:rsidRDefault="00923FD4" w:rsidP="00923FD4">
      <w:pPr>
        <w:pStyle w:val="a6"/>
        <w:shd w:val="clear" w:color="auto" w:fill="FFFFFF"/>
        <w:spacing w:before="0" w:beforeAutospacing="0" w:after="0" w:afterAutospacing="0"/>
        <w:ind w:firstLine="425"/>
        <w:jc w:val="both"/>
        <w:rPr>
          <w:color w:val="1F213A"/>
          <w:sz w:val="20"/>
          <w:szCs w:val="20"/>
        </w:rPr>
      </w:pPr>
      <w:r w:rsidRPr="00923FD4">
        <w:rPr>
          <w:sz w:val="20"/>
          <w:szCs w:val="20"/>
        </w:rPr>
        <w:t>2</w:t>
      </w:r>
      <w:r w:rsidRPr="003F6B37">
        <w:rPr>
          <w:sz w:val="20"/>
          <w:szCs w:val="20"/>
        </w:rPr>
        <w:t xml:space="preserve">. </w:t>
      </w:r>
      <w:r w:rsidRPr="003F6B37">
        <w:rPr>
          <w:color w:val="1F213A"/>
          <w:sz w:val="20"/>
          <w:szCs w:val="20"/>
        </w:rPr>
        <w:t xml:space="preserve">Краткое руководство по работе с </w:t>
      </w:r>
      <w:proofErr w:type="spellStart"/>
      <w:r w:rsidRPr="003F6B37">
        <w:rPr>
          <w:color w:val="1F213A"/>
          <w:sz w:val="20"/>
          <w:szCs w:val="20"/>
        </w:rPr>
        <w:t>SQLite</w:t>
      </w:r>
      <w:proofErr w:type="spellEnd"/>
      <w:r w:rsidRPr="003F6B37">
        <w:rPr>
          <w:color w:val="1F213A"/>
          <w:sz w:val="20"/>
          <w:szCs w:val="20"/>
        </w:rPr>
        <w:t xml:space="preserve"> / </w:t>
      </w:r>
      <w:proofErr w:type="spellStart"/>
      <w:r w:rsidRPr="003F6B37">
        <w:rPr>
          <w:color w:val="1F213A"/>
          <w:sz w:val="20"/>
          <w:szCs w:val="20"/>
        </w:rPr>
        <w:t>Timeweb</w:t>
      </w:r>
      <w:proofErr w:type="spellEnd"/>
      <w:r w:rsidRPr="003F6B37">
        <w:rPr>
          <w:color w:val="1F213A"/>
          <w:sz w:val="20"/>
          <w:szCs w:val="20"/>
        </w:rPr>
        <w:t>. – URL: </w:t>
      </w:r>
      <w:hyperlink r:id="rId16" w:history="1">
        <w:r w:rsidRPr="003F6B37">
          <w:rPr>
            <w:rStyle w:val="a3"/>
            <w:color w:val="337AB7"/>
            <w:sz w:val="20"/>
            <w:szCs w:val="20"/>
          </w:rPr>
          <w:t>https://timeweb.cloud/tutorials/sqlite/rukovodstvo-po-nastrojke-sqlite</w:t>
        </w:r>
      </w:hyperlink>
      <w:r w:rsidRPr="003F6B37">
        <w:rPr>
          <w:color w:val="1F213A"/>
          <w:sz w:val="20"/>
          <w:szCs w:val="20"/>
        </w:rPr>
        <w:t> – Текст : электронный.</w:t>
      </w:r>
    </w:p>
    <w:p w14:paraId="35348412" w14:textId="7366EFE4" w:rsidR="00F67771" w:rsidRPr="003F6B37" w:rsidRDefault="00F67771" w:rsidP="00F67771">
      <w:pPr>
        <w:spacing w:after="0"/>
        <w:ind w:firstLine="425"/>
        <w:jc w:val="both"/>
        <w:rPr>
          <w:rFonts w:cs="Times New Roman"/>
          <w:sz w:val="20"/>
          <w:szCs w:val="20"/>
        </w:rPr>
      </w:pPr>
    </w:p>
    <w:sectPr w:rsidR="00F67771" w:rsidRPr="003F6B37" w:rsidSect="00DA6CA4">
      <w:pgSz w:w="11906" w:h="16838" w:code="9"/>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CA4"/>
    <w:rsid w:val="00141BA7"/>
    <w:rsid w:val="00302AE6"/>
    <w:rsid w:val="003720DC"/>
    <w:rsid w:val="003F2A42"/>
    <w:rsid w:val="003F6B37"/>
    <w:rsid w:val="00540D73"/>
    <w:rsid w:val="006B0740"/>
    <w:rsid w:val="006C0B77"/>
    <w:rsid w:val="0072390D"/>
    <w:rsid w:val="007E6DD7"/>
    <w:rsid w:val="008242FF"/>
    <w:rsid w:val="00847987"/>
    <w:rsid w:val="00870751"/>
    <w:rsid w:val="00922C48"/>
    <w:rsid w:val="00923FD4"/>
    <w:rsid w:val="009D083B"/>
    <w:rsid w:val="00B44D86"/>
    <w:rsid w:val="00B73AD3"/>
    <w:rsid w:val="00B85089"/>
    <w:rsid w:val="00B915B7"/>
    <w:rsid w:val="00C452DB"/>
    <w:rsid w:val="00DA671F"/>
    <w:rsid w:val="00DA6CA4"/>
    <w:rsid w:val="00E95769"/>
    <w:rsid w:val="00EA59DF"/>
    <w:rsid w:val="00EE3EB0"/>
    <w:rsid w:val="00EE4070"/>
    <w:rsid w:val="00F12C76"/>
    <w:rsid w:val="00F67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E7CE9"/>
  <w15:chartTrackingRefBased/>
  <w15:docId w15:val="{27D64224-ED19-45AB-96B2-E8697082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4D86"/>
    <w:rPr>
      <w:color w:val="0563C1" w:themeColor="hyperlink"/>
      <w:u w:val="single"/>
    </w:rPr>
  </w:style>
  <w:style w:type="character" w:styleId="a4">
    <w:name w:val="Unresolved Mention"/>
    <w:basedOn w:val="a0"/>
    <w:uiPriority w:val="99"/>
    <w:semiHidden/>
    <w:unhideWhenUsed/>
    <w:rsid w:val="00B44D86"/>
    <w:rPr>
      <w:color w:val="605E5C"/>
      <w:shd w:val="clear" w:color="auto" w:fill="E1DFDD"/>
    </w:rPr>
  </w:style>
  <w:style w:type="paragraph" w:styleId="a5">
    <w:name w:val="List Paragraph"/>
    <w:basedOn w:val="a"/>
    <w:uiPriority w:val="34"/>
    <w:qFormat/>
    <w:rsid w:val="00141BA7"/>
    <w:pPr>
      <w:spacing w:after="0" w:line="276" w:lineRule="auto"/>
      <w:ind w:left="720"/>
      <w:contextualSpacing/>
    </w:pPr>
    <w:rPr>
      <w:rFonts w:ascii="Arial" w:eastAsia="Arial" w:hAnsi="Arial" w:cs="Arial"/>
      <w:kern w:val="0"/>
      <w:sz w:val="22"/>
      <w:lang w:val="en" w:eastAsia="ru-RU"/>
      <w14:ligatures w14:val="none"/>
    </w:rPr>
  </w:style>
  <w:style w:type="paragraph" w:styleId="a6">
    <w:name w:val="Normal (Web)"/>
    <w:basedOn w:val="a"/>
    <w:uiPriority w:val="99"/>
    <w:unhideWhenUsed/>
    <w:rsid w:val="003F6B37"/>
    <w:pPr>
      <w:spacing w:before="100" w:beforeAutospacing="1" w:after="100" w:afterAutospacing="1"/>
    </w:pPr>
    <w:rPr>
      <w:rFonts w:eastAsia="Times New Roman" w:cs="Times New Roman"/>
      <w:kern w:val="0"/>
      <w:sz w:val="24"/>
      <w:szCs w:val="24"/>
      <w:lang w:eastAsia="ru-RU"/>
      <w14:ligatures w14:val="none"/>
    </w:rPr>
  </w:style>
  <w:style w:type="character" w:styleId="a7">
    <w:name w:val="FollowedHyperlink"/>
    <w:basedOn w:val="a0"/>
    <w:uiPriority w:val="99"/>
    <w:semiHidden/>
    <w:unhideWhenUsed/>
    <w:rsid w:val="003F6B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lerma@1381msk.ru"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rina.trushina2012@yandex.ru"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timeweb.cloud/tutorials/sqlite/rukovodstvo-po-nastrojke-sqlite" TargetMode="External"/><Relationship Id="rId1" Type="http://schemas.openxmlformats.org/officeDocument/2006/relationships/styles" Target="styles.xml"/><Relationship Id="rId6" Type="http://schemas.openxmlformats.org/officeDocument/2006/relationships/hyperlink" Target="mailto:2009ldmitreya@gmail.com" TargetMode="External"/><Relationship Id="rId11" Type="http://schemas.openxmlformats.org/officeDocument/2006/relationships/image" Target="media/image2.png"/><Relationship Id="rId5" Type="http://schemas.openxmlformats.org/officeDocument/2006/relationships/hyperlink" Target="mailto:fancharoff@yandex.ru" TargetMode="External"/><Relationship Id="rId15" Type="http://schemas.openxmlformats.org/officeDocument/2006/relationships/hyperlink" Target="https://ru.ruwiki.ru/wiki/%D0%95%D0%B4%D0%B8%D0%BD%D0%B0%D1%8F_%D0%BC%D0%B5%D0%B4%D0%B8%D1%86%D0%B8%D0%BD%D1%81%D0%BA%D0%B0%D1%8F_%D0%B8%D0%BD%D1%84%D0%BE%D1%80%D0%BC%D0%B0%D1%86%D0%B8%D0%BE%D0%BD%D0%BD%D0%BE-%D0%B0%D0%BD%D0%B0%D0%BB%D0%B8%D1%82%D0%B8%D1%87%D0%B5%D1%81%D0%BA%D0%B0%D1%8F_%D1%81%D0%B8%D1%81%D1%82%D0%B5%D0%BC%D0%B0" TargetMode="External"/><Relationship Id="rId10" Type="http://schemas.openxmlformats.org/officeDocument/2006/relationships/image" Target="media/image1.png"/><Relationship Id="rId4" Type="http://schemas.openxmlformats.org/officeDocument/2006/relationships/hyperlink" Target="mailto:starostinegor1@gmail.com" TargetMode="External"/><Relationship Id="rId9" Type="http://schemas.openxmlformats.org/officeDocument/2006/relationships/hyperlink" Target="mailto:Elitprice@mail.ru"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8</Pages>
  <Words>1379</Words>
  <Characters>7862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Старостин</dc:creator>
  <cp:keywords/>
  <dc:description/>
  <cp:lastModifiedBy>Сергей Сергей</cp:lastModifiedBy>
  <cp:revision>5</cp:revision>
  <dcterms:created xsi:type="dcterms:W3CDTF">2025-05-17T20:50:00Z</dcterms:created>
  <dcterms:modified xsi:type="dcterms:W3CDTF">2025-05-24T10:57:00Z</dcterms:modified>
</cp:coreProperties>
</file>