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09D5" w14:textId="24E4DCB1" w:rsidR="002B3D7A" w:rsidRPr="006B3EDD" w:rsidRDefault="00394283" w:rsidP="00394283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3EDD">
        <w:rPr>
          <w:rFonts w:ascii="Times New Roman" w:hAnsi="Times New Roman" w:cs="Times New Roman"/>
          <w:b/>
          <w:bCs/>
          <w:sz w:val="20"/>
          <w:szCs w:val="20"/>
        </w:rPr>
        <w:t>Стеганография текста</w:t>
      </w:r>
    </w:p>
    <w:p w14:paraId="7AF34252" w14:textId="7F1C61FC" w:rsidR="00394283" w:rsidRPr="006B3EDD" w:rsidRDefault="00394283" w:rsidP="00394283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Варнавский</w:t>
      </w:r>
      <w:proofErr w:type="spellEnd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М.А.</w:t>
      </w:r>
      <w:r w:rsidR="00AD343F" w:rsidRPr="006B3ED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AD343F" w:rsidRPr="006B3EDD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Ионисян</w:t>
      </w:r>
      <w:proofErr w:type="spellEnd"/>
      <w:r w:rsidR="00AD343F" w:rsidRPr="006B3ED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А С.</w:t>
      </w:r>
    </w:p>
    <w:p w14:paraId="6F1BEB25" w14:textId="496378B7" w:rsidR="00AD343F" w:rsidRPr="006B3EDD" w:rsidRDefault="00AD343F" w:rsidP="00394283">
      <w:pPr>
        <w:spacing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B3EDD">
        <w:rPr>
          <w:rFonts w:ascii="Times New Roman" w:hAnsi="Times New Roman" w:cs="Times New Roman"/>
          <w:i/>
          <w:iCs/>
          <w:sz w:val="20"/>
          <w:szCs w:val="20"/>
        </w:rPr>
        <w:t xml:space="preserve">Государственное автономное образовательное учреждение дополнительного образования «Центр для одаренных детей „Поиск“» </w:t>
      </w:r>
    </w:p>
    <w:p w14:paraId="081AD87B" w14:textId="7E1B0E05" w:rsidR="00AD343F" w:rsidRPr="006B3EDD" w:rsidRDefault="00916106" w:rsidP="00394283">
      <w:pPr>
        <w:spacing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B3EDD">
        <w:rPr>
          <w:rFonts w:ascii="Times New Roman" w:hAnsi="Times New Roman" w:cs="Times New Roman"/>
          <w:i/>
          <w:iCs/>
          <w:sz w:val="20"/>
          <w:szCs w:val="20"/>
        </w:rPr>
        <w:t>г. Ставрополь, Россия,</w:t>
      </w:r>
    </w:p>
    <w:p w14:paraId="7EE7EF83" w14:textId="12FB37A8" w:rsidR="00AD343F" w:rsidRPr="0034149D" w:rsidRDefault="00AD343F" w:rsidP="00394283">
      <w:pPr>
        <w:spacing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>Email</w:t>
      </w:r>
      <w:r w:rsidRPr="0034149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:  </w:t>
      </w:r>
      <w:hyperlink r:id="rId7" w:history="1">
        <w:r w:rsidRPr="00767838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matvei</w:t>
        </w:r>
        <w:r w:rsidRPr="0034149D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.</w:t>
        </w:r>
        <w:r w:rsidRPr="00767838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varnavskii</w:t>
        </w:r>
        <w:r w:rsidRPr="0034149D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@</w:t>
        </w:r>
        <w:r w:rsidRPr="00767838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gmail</w:t>
        </w:r>
        <w:r w:rsidRPr="0034149D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.</w:t>
        </w:r>
        <w:r w:rsidRPr="00767838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0"/>
            <w:szCs w:val="20"/>
            <w:u w:val="none"/>
            <w:lang w:val="en-US"/>
          </w:rPr>
          <w:t>com</w:t>
        </w:r>
      </w:hyperlink>
      <w:r w:rsidR="0034149D" w:rsidRPr="0034149D">
        <w:rPr>
          <w:rStyle w:val="a3"/>
          <w:rFonts w:ascii="Times New Roman" w:hAnsi="Times New Roman" w:cs="Times New Roman"/>
          <w:i/>
          <w:iCs/>
          <w:color w:val="000000" w:themeColor="text1"/>
          <w:sz w:val="20"/>
          <w:szCs w:val="20"/>
          <w:u w:val="none"/>
          <w:lang w:val="en-US"/>
        </w:rPr>
        <w:t xml:space="preserve">, </w:t>
      </w:r>
      <w:r w:rsidR="0034149D" w:rsidRPr="0034149D">
        <w:rPr>
          <w:rStyle w:val="a3"/>
          <w:rFonts w:ascii="Times New Roman" w:hAnsi="Times New Roman" w:cs="Times New Roman"/>
          <w:i/>
          <w:iCs/>
          <w:color w:val="000000" w:themeColor="text1"/>
          <w:sz w:val="20"/>
          <w:szCs w:val="20"/>
          <w:u w:val="none"/>
          <w:lang w:val="en-US"/>
        </w:rPr>
        <w:t>asion@mail.ru</w:t>
      </w:r>
    </w:p>
    <w:p w14:paraId="25428F69" w14:textId="77777777" w:rsidR="00AD343F" w:rsidRPr="006B3EDD" w:rsidRDefault="00AD343F" w:rsidP="00AD343F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6B3EDD">
        <w:rPr>
          <w:rFonts w:ascii="Times New Roman" w:hAnsi="Times New Roman" w:cs="Times New Roman"/>
          <w:b/>
          <w:bCs/>
          <w:sz w:val="20"/>
          <w:szCs w:val="20"/>
          <w:lang w:val="en-US"/>
        </w:rPr>
        <w:t>Text steganography</w:t>
      </w:r>
    </w:p>
    <w:p w14:paraId="05848504" w14:textId="77777777" w:rsidR="00AD343F" w:rsidRPr="006B3EDD" w:rsidRDefault="00AD343F" w:rsidP="00AD343F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proofErr w:type="spellStart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Varnavsky</w:t>
      </w:r>
      <w:proofErr w:type="spellEnd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M.A. </w:t>
      </w:r>
      <w:proofErr w:type="spellStart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Ionisyan</w:t>
      </w:r>
      <w:proofErr w:type="spellEnd"/>
      <w:r w:rsidRPr="006B3EDD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A. S.</w:t>
      </w:r>
    </w:p>
    <w:p w14:paraId="56A64B72" w14:textId="7A4348D7" w:rsidR="00AD343F" w:rsidRPr="006B3EDD" w:rsidRDefault="00AD343F" w:rsidP="00AD343F">
      <w:pPr>
        <w:spacing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>State Autonomous Educational Institution of Additional Education "</w:t>
      </w:r>
      <w:proofErr w:type="spellStart"/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>Poisk</w:t>
      </w:r>
      <w:proofErr w:type="spellEnd"/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Center for Gifted Children"</w:t>
      </w:r>
    </w:p>
    <w:p w14:paraId="024E4C3B" w14:textId="6115D9B5" w:rsidR="00916106" w:rsidRPr="0047292E" w:rsidRDefault="00916106" w:rsidP="006B3ED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>Stavropol</w:t>
      </w:r>
      <w:r w:rsidRPr="0047292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6B3EDD">
        <w:rPr>
          <w:rFonts w:ascii="Times New Roman" w:hAnsi="Times New Roman" w:cs="Times New Roman"/>
          <w:i/>
          <w:iCs/>
          <w:sz w:val="20"/>
          <w:szCs w:val="20"/>
          <w:lang w:val="en-US"/>
        </w:rPr>
        <w:t>Russia</w:t>
      </w:r>
    </w:p>
    <w:p w14:paraId="1E4DEAB2" w14:textId="77777777" w:rsidR="006B3EDD" w:rsidRPr="0047292E" w:rsidRDefault="006B3EDD" w:rsidP="006B3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AFDA77" w14:textId="77777777" w:rsidR="00916106" w:rsidRPr="00E10FB2" w:rsidRDefault="00916106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</w:rPr>
      </w:pPr>
      <w:r w:rsidRPr="00E10FB2">
        <w:rPr>
          <w:rFonts w:ascii="Times New Roman" w:hAnsi="Times New Roman" w:cs="Times New Roman"/>
          <w:b/>
          <w:bCs/>
        </w:rPr>
        <w:t>Аннотация</w:t>
      </w:r>
    </w:p>
    <w:p w14:paraId="3ACE09CE" w14:textId="01665278" w:rsidR="00916106" w:rsidRPr="00E10FB2" w:rsidRDefault="00916106" w:rsidP="00E96FAF">
      <w:pPr>
        <w:spacing w:after="24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 xml:space="preserve">изучен </w:t>
      </w:r>
      <w:r w:rsidR="00012FAA" w:rsidRPr="00E10FB2">
        <w:rPr>
          <w:rFonts w:ascii="Times New Roman" w:hAnsi="Times New Roman" w:cs="Times New Roman"/>
          <w:sz w:val="20"/>
          <w:szCs w:val="20"/>
        </w:rPr>
        <w:t>стенографический</w:t>
      </w:r>
      <w:r w:rsidRPr="00E10FB2">
        <w:rPr>
          <w:rFonts w:ascii="Times New Roman" w:hAnsi="Times New Roman" w:cs="Times New Roman"/>
          <w:sz w:val="20"/>
          <w:szCs w:val="20"/>
        </w:rPr>
        <w:t xml:space="preserve"> метод сокрытия текста в цифровом </w:t>
      </w:r>
      <w:r w:rsidR="006B3EDD" w:rsidRPr="00E10FB2">
        <w:rPr>
          <w:rFonts w:ascii="Times New Roman" w:hAnsi="Times New Roman" w:cs="Times New Roman"/>
          <w:sz w:val="20"/>
          <w:szCs w:val="20"/>
        </w:rPr>
        <w:t>изображении</w:t>
      </w:r>
      <w:r w:rsidRPr="00E10FB2">
        <w:rPr>
          <w:rFonts w:ascii="Times New Roman" w:hAnsi="Times New Roman" w:cs="Times New Roman"/>
          <w:sz w:val="20"/>
          <w:szCs w:val="20"/>
        </w:rPr>
        <w:t xml:space="preserve"> и создана компьютерная программа на языке программирования Python, обладающая графическим пользовательским интерфейсом, для ввода текстовой информации и её сокрытия, извлечения и вывода информации в графическом файле формата </w:t>
      </w:r>
      <w:r w:rsidRPr="00E10FB2">
        <w:rPr>
          <w:rFonts w:ascii="Times New Roman" w:hAnsi="Times New Roman" w:cs="Times New Roman"/>
          <w:sz w:val="20"/>
          <w:szCs w:val="20"/>
          <w:lang w:val="en-US"/>
        </w:rPr>
        <w:t>BMP</w:t>
      </w:r>
      <w:r w:rsidRPr="00E10FB2">
        <w:rPr>
          <w:rFonts w:ascii="Times New Roman" w:hAnsi="Times New Roman" w:cs="Times New Roman"/>
          <w:sz w:val="20"/>
          <w:szCs w:val="20"/>
        </w:rPr>
        <w:t>.</w:t>
      </w:r>
    </w:p>
    <w:p w14:paraId="6AB178EB" w14:textId="77777777" w:rsidR="006B3EDD" w:rsidRPr="00E10FB2" w:rsidRDefault="006B3EDD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lang w:val="en-US"/>
        </w:rPr>
      </w:pPr>
      <w:r w:rsidRPr="00E10FB2">
        <w:rPr>
          <w:rFonts w:ascii="Times New Roman" w:hAnsi="Times New Roman" w:cs="Times New Roman"/>
          <w:b/>
          <w:bCs/>
          <w:lang w:val="en-US"/>
        </w:rPr>
        <w:t>Abstract</w:t>
      </w:r>
    </w:p>
    <w:p w14:paraId="31002954" w14:textId="6B88A9E9" w:rsidR="006B3EDD" w:rsidRPr="00E10FB2" w:rsidRDefault="006B3EDD" w:rsidP="00E96FAF">
      <w:pPr>
        <w:spacing w:after="24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FB2">
        <w:rPr>
          <w:rFonts w:ascii="Times New Roman" w:hAnsi="Times New Roman" w:cs="Times New Roman"/>
          <w:sz w:val="20"/>
          <w:szCs w:val="20"/>
          <w:lang w:val="en-US"/>
        </w:rPr>
        <w:t>A steganographic method of hiding text in a digital image has been studied and a computer program has been created in the Python programming language with a graphical user interface for entering text information and hiding it, extracting and outputting information in a graphical BMP file.</w:t>
      </w:r>
    </w:p>
    <w:p w14:paraId="74EB364B" w14:textId="5D614DDD" w:rsidR="006B3EDD" w:rsidRPr="00E10FB2" w:rsidRDefault="006B3EDD" w:rsidP="00E96FAF">
      <w:pPr>
        <w:spacing w:after="24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b/>
          <w:bCs/>
          <w:sz w:val="20"/>
          <w:szCs w:val="20"/>
        </w:rPr>
        <w:t xml:space="preserve">Ключевые слова: </w:t>
      </w:r>
      <w:r w:rsidRPr="00E10FB2">
        <w:rPr>
          <w:rFonts w:ascii="Times New Roman" w:hAnsi="Times New Roman" w:cs="Times New Roman"/>
          <w:sz w:val="20"/>
          <w:szCs w:val="20"/>
        </w:rPr>
        <w:t>обработка текстовой информации; обработка графической информации</w:t>
      </w:r>
      <w:r w:rsidR="00E10FB2" w:rsidRPr="00E10FB2">
        <w:rPr>
          <w:rFonts w:ascii="Times New Roman" w:hAnsi="Times New Roman" w:cs="Times New Roman"/>
          <w:sz w:val="20"/>
          <w:szCs w:val="20"/>
        </w:rPr>
        <w:t>; стеганография.</w:t>
      </w:r>
    </w:p>
    <w:p w14:paraId="78F4EDC0" w14:textId="2315B266" w:rsidR="00E10FB2" w:rsidRP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FB2">
        <w:rPr>
          <w:rFonts w:ascii="Times New Roman" w:hAnsi="Times New Roman" w:cs="Times New Roman"/>
          <w:b/>
          <w:bCs/>
          <w:sz w:val="20"/>
          <w:szCs w:val="20"/>
          <w:lang w:val="en-US"/>
        </w:rPr>
        <w:t>Keywords:</w:t>
      </w:r>
      <w:r w:rsidRPr="00E10FB2">
        <w:rPr>
          <w:rFonts w:ascii="Times New Roman" w:hAnsi="Times New Roman" w:cs="Times New Roman"/>
          <w:sz w:val="20"/>
          <w:szCs w:val="20"/>
          <w:lang w:val="en-US"/>
        </w:rPr>
        <w:t xml:space="preserve"> text information processing; graphic information processing; steganography.</w:t>
      </w:r>
    </w:p>
    <w:p w14:paraId="1269C4CE" w14:textId="0701D340" w:rsidR="00012FAA" w:rsidRDefault="00012FAA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14:paraId="6C11FB9D" w14:textId="77777777" w:rsid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14:paraId="7AA7175D" w14:textId="77777777" w:rsidR="00E96FAF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Введение.</w:t>
      </w:r>
    </w:p>
    <w:p w14:paraId="26B0DB95" w14:textId="59F3D7B5" w:rsidR="00E10FB2" w:rsidRPr="00E96FAF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</w:rPr>
      </w:pPr>
      <w:r w:rsidRPr="00E10FB2">
        <w:rPr>
          <w:rFonts w:ascii="Times New Roman" w:hAnsi="Times New Roman" w:cs="Times New Roman"/>
          <w:sz w:val="20"/>
          <w:szCs w:val="20"/>
        </w:rPr>
        <w:t xml:space="preserve">Стеганография – это метод скрытой передачи информации, при котором данные внедряются в другой носитель таким образом, чтобы их наличие было незаметно для стороннего наблюдателя. В случае цифровой графики, текст может быть спрятан внутри изображений без видимых изменений самого изображения. Этот процесс осуществляется путем изменения отдельных битов пикселей, так что человеческому глазу такие модификации остаются незаметными. </w:t>
      </w:r>
    </w:p>
    <w:p w14:paraId="5731E0CB" w14:textId="77777777" w:rsidR="00E10FB2" w:rsidRP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>Целевой аудиторией программы являются те люди, которые беспокоятся о безопасности своих данных при хранении на компьютере или при пересылке через Интернет.</w:t>
      </w:r>
    </w:p>
    <w:p w14:paraId="3951D17C" w14:textId="18B2C3BA" w:rsid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 xml:space="preserve">Проект является актуальным, так как повышает безопасность хранения </w:t>
      </w:r>
      <w:r w:rsidR="00BC5B75">
        <w:rPr>
          <w:rFonts w:ascii="Times New Roman" w:hAnsi="Times New Roman" w:cs="Times New Roman"/>
          <w:sz w:val="20"/>
          <w:szCs w:val="20"/>
        </w:rPr>
        <w:t>важной</w:t>
      </w:r>
      <w:r w:rsidRPr="00E10FB2">
        <w:rPr>
          <w:rFonts w:ascii="Times New Roman" w:hAnsi="Times New Roman" w:cs="Times New Roman"/>
          <w:sz w:val="20"/>
          <w:szCs w:val="20"/>
        </w:rPr>
        <w:t xml:space="preserve"> информации на персональном компьютере и ее пересылку в сокрытом от посторонних глаз вид</w:t>
      </w:r>
      <w:r w:rsidR="00012FAA">
        <w:rPr>
          <w:rFonts w:ascii="Times New Roman" w:hAnsi="Times New Roman" w:cs="Times New Roman"/>
          <w:sz w:val="20"/>
          <w:szCs w:val="20"/>
        </w:rPr>
        <w:t>е</w:t>
      </w:r>
      <w:r w:rsidRPr="00E10FB2">
        <w:rPr>
          <w:rFonts w:ascii="Times New Roman" w:hAnsi="Times New Roman" w:cs="Times New Roman"/>
          <w:sz w:val="20"/>
          <w:szCs w:val="20"/>
        </w:rPr>
        <w:t>.</w:t>
      </w:r>
    </w:p>
    <w:p w14:paraId="1DA55189" w14:textId="77777777" w:rsidR="00E10FB2" w:rsidRPr="00D54CF7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</w:rPr>
      </w:pPr>
      <w:r w:rsidRPr="00D54CF7">
        <w:rPr>
          <w:rFonts w:ascii="Times New Roman" w:hAnsi="Times New Roman" w:cs="Times New Roman"/>
          <w:b/>
          <w:bCs/>
        </w:rPr>
        <w:t>Анализ существующих решений и методов.</w:t>
      </w:r>
    </w:p>
    <w:p w14:paraId="02206E83" w14:textId="77777777" w:rsid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 xml:space="preserve">Существует большое количество готовых программ для стеганографии: </w:t>
      </w:r>
    </w:p>
    <w:p w14:paraId="723AFB48" w14:textId="514CB3A4" w:rsidR="00E10FB2" w:rsidRPr="00E10FB2" w:rsidRDefault="00E10FB2" w:rsidP="00E96FAF">
      <w:pPr>
        <w:pStyle w:val="a5"/>
        <w:numPr>
          <w:ilvl w:val="0"/>
          <w:numId w:val="2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10FB2">
        <w:rPr>
          <w:rFonts w:ascii="Times New Roman" w:hAnsi="Times New Roman" w:cs="Times New Roman"/>
          <w:sz w:val="20"/>
          <w:szCs w:val="20"/>
        </w:rPr>
        <w:t>Steghide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это</w:t>
      </w:r>
      <w:r w:rsidRPr="00E10FB2">
        <w:rPr>
          <w:rFonts w:ascii="Times New Roman" w:hAnsi="Times New Roman" w:cs="Times New Roman"/>
          <w:sz w:val="20"/>
          <w:szCs w:val="20"/>
        </w:rPr>
        <w:t xml:space="preserve"> одна из самых известных утилит командной строки для стеганографии. Она позволяет встраивать текстовые сообщения или файлы в изображения и аудиофайлы. Программа обеспечивает поддержку различных форматов изображений (BMP, JPEG) и </w:t>
      </w:r>
      <w:r w:rsidR="00D54CF7" w:rsidRPr="00E10FB2">
        <w:rPr>
          <w:rFonts w:ascii="Times New Roman" w:hAnsi="Times New Roman" w:cs="Times New Roman"/>
          <w:sz w:val="20"/>
          <w:szCs w:val="20"/>
        </w:rPr>
        <w:t>аудио форматов</w:t>
      </w:r>
      <w:r w:rsidRPr="00E10FB2">
        <w:rPr>
          <w:rFonts w:ascii="Times New Roman" w:hAnsi="Times New Roman" w:cs="Times New Roman"/>
          <w:sz w:val="20"/>
          <w:szCs w:val="20"/>
        </w:rPr>
        <w:t xml:space="preserve"> (WAV), может использовать пароль для дополнительной защиты скрытого содержимого. </w:t>
      </w:r>
    </w:p>
    <w:p w14:paraId="7AE4A571" w14:textId="55B65074" w:rsidR="00E10FB2" w:rsidRPr="00E10FB2" w:rsidRDefault="00E10FB2" w:rsidP="00E96FAF">
      <w:pPr>
        <w:pStyle w:val="a5"/>
        <w:numPr>
          <w:ilvl w:val="0"/>
          <w:numId w:val="2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10FB2">
        <w:rPr>
          <w:rFonts w:ascii="Times New Roman" w:hAnsi="Times New Roman" w:cs="Times New Roman"/>
          <w:sz w:val="20"/>
          <w:szCs w:val="20"/>
        </w:rPr>
        <w:t>OpenPuff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– это мощная программа для стеганографии, поддерживающая множество типов контейнеров, включая изображения, звуковые файлы, видеофайлы и даже двоичные 3 файлы. Она поддерживает шифрование встроенных данных с использованием алгоритмов AES, </w:t>
      </w:r>
      <w:proofErr w:type="spellStart"/>
      <w:r w:rsidRPr="00E10FB2">
        <w:rPr>
          <w:rFonts w:ascii="Times New Roman" w:hAnsi="Times New Roman" w:cs="Times New Roman"/>
          <w:sz w:val="20"/>
          <w:szCs w:val="20"/>
        </w:rPr>
        <w:t>Blowfish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и других. Имеет графический пользовательский интерфейс, что упрощает ее использование. </w:t>
      </w:r>
    </w:p>
    <w:p w14:paraId="4A8AE905" w14:textId="13A40850" w:rsidR="00E10FB2" w:rsidRPr="00E10FB2" w:rsidRDefault="00E10FB2" w:rsidP="00E96FAF">
      <w:pPr>
        <w:pStyle w:val="a5"/>
        <w:numPr>
          <w:ilvl w:val="0"/>
          <w:numId w:val="2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10FB2">
        <w:rPr>
          <w:rFonts w:ascii="Times New Roman" w:hAnsi="Times New Roman" w:cs="Times New Roman"/>
          <w:sz w:val="20"/>
          <w:szCs w:val="20"/>
        </w:rPr>
        <w:t>OutGuess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– это инструмент командной строки, предназначенный для встраивания данных в изображения формата JPEG. Особенностью данной программы является высокий уровень устойчивости к обнаружению благодаря использованию метода замены наименее значимых битов. Программа работает с изображениями без видимых изменений качества.</w:t>
      </w:r>
    </w:p>
    <w:p w14:paraId="61FC0C84" w14:textId="72528070" w:rsidR="00E10FB2" w:rsidRPr="00E10FB2" w:rsidRDefault="00E10FB2" w:rsidP="00E96FAF">
      <w:pPr>
        <w:pStyle w:val="a5"/>
        <w:numPr>
          <w:ilvl w:val="0"/>
          <w:numId w:val="2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10FB2">
        <w:rPr>
          <w:rFonts w:ascii="Times New Roman" w:hAnsi="Times New Roman" w:cs="Times New Roman"/>
          <w:sz w:val="20"/>
          <w:szCs w:val="20"/>
        </w:rPr>
        <w:lastRenderedPageBreak/>
        <w:t>Snow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– это простой инструмент командной строки для встраивания текста в обычные текстовые файлы. Метод работы основан на использовании пробелов между словами для передачи скрытой информации. Подходит для случаев, когда необходимо скрыть небольшие объемы данных. </w:t>
      </w:r>
    </w:p>
    <w:p w14:paraId="654C4699" w14:textId="15876FBA" w:rsidR="00E10FB2" w:rsidRPr="00E10FB2" w:rsidRDefault="00E10FB2" w:rsidP="00E96FAF">
      <w:pPr>
        <w:pStyle w:val="a5"/>
        <w:numPr>
          <w:ilvl w:val="0"/>
          <w:numId w:val="2"/>
        </w:num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10FB2">
        <w:rPr>
          <w:rFonts w:ascii="Times New Roman" w:hAnsi="Times New Roman" w:cs="Times New Roman"/>
          <w:sz w:val="20"/>
          <w:szCs w:val="20"/>
        </w:rPr>
        <w:t>QuickStego</w:t>
      </w:r>
      <w:proofErr w:type="spellEnd"/>
      <w:r w:rsidRPr="00E10FB2">
        <w:rPr>
          <w:rFonts w:ascii="Times New Roman" w:hAnsi="Times New Roman" w:cs="Times New Roman"/>
          <w:sz w:val="20"/>
          <w:szCs w:val="20"/>
        </w:rPr>
        <w:t xml:space="preserve"> – это простая программа для Windows, предназначенная для быстрой и легкой интеграции данных в изображения. Имеет очень простой интерфейс, подходящий для новичков, возможность выбора уровня сжатия JPEG для сохранения качества изображения.</w:t>
      </w:r>
    </w:p>
    <w:p w14:paraId="79E8C504" w14:textId="77777777" w:rsid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>Эти программы охватывают различные аспекты стеганографии, начиная от простых инструментов для быстрого внедрения данных до сложных систем с поддержкой множества методов и форматов.</w:t>
      </w:r>
    </w:p>
    <w:p w14:paraId="72C42056" w14:textId="33348E82" w:rsidR="00E10FB2" w:rsidRDefault="00E10FB2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E10FB2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>данном</w:t>
      </w:r>
      <w:r w:rsidRPr="00E10FB2">
        <w:rPr>
          <w:rFonts w:ascii="Times New Roman" w:hAnsi="Times New Roman" w:cs="Times New Roman"/>
          <w:sz w:val="20"/>
          <w:szCs w:val="20"/>
        </w:rPr>
        <w:t xml:space="preserve"> проекте используется простейший, но оригинальный алгоритм сокрытия текста в цифровом графическом изображении, что делает программу очень быстрой и позволяет скрывать в одном цифровом изображении сразу несколько разных текстовых сообщений. Интерфейс программы основан на использовании библиотеки Qt5, поэтому пользоваться программой удобно.</w:t>
      </w:r>
    </w:p>
    <w:p w14:paraId="5EDA1D9A" w14:textId="77777777" w:rsidR="00D54CF7" w:rsidRP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</w:rPr>
      </w:pPr>
      <w:r w:rsidRPr="00D54CF7">
        <w:rPr>
          <w:rFonts w:ascii="Times New Roman" w:hAnsi="Times New Roman" w:cs="Times New Roman"/>
          <w:b/>
          <w:bCs/>
        </w:rPr>
        <w:t>Ресурсное обеспечение проекта.</w:t>
      </w:r>
    </w:p>
    <w:p w14:paraId="3B2E0CCB" w14:textId="4EF7965B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 xml:space="preserve">Проект состоит из исходного кода на языке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python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— файл pyStegano.py и описания графического пользовательского интерфейса — файла puSteganoUI.py. Графический интерфейс создавался в программе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QtDesigner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и был сохранен в файле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pySteganoUI.ui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>.</w:t>
      </w:r>
    </w:p>
    <w:p w14:paraId="41FA0C6A" w14:textId="77777777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 xml:space="preserve">Далее этот файл при помощи утилиты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pyuic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преобразовывался в pySteganoUI.py. Так как программа была написана с использованием функций модуля pyQt5, то для запуска программы потребуется, чтобы pyQt5 и библиотека Qt5 были заранее установлены на компьютере пользователя. Библиотека pyQt5 хорошо работает с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python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версий от 3.7 до 3.10. Для других версий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python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возможны так называемые «глюки» и отказы в запуске программы. </w:t>
      </w:r>
    </w:p>
    <w:p w14:paraId="024BF243" w14:textId="30BB2024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 xml:space="preserve">Для того, чтобы можно было скрывать текст в графическом файле нужно иметь несколько графических файлов любого размера в популярных форматах BMP, JPG, PNG и т. п., в которых и будет спрятана текстовая информация. Если таких файлов нет, то программа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pyStegano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сама создаст графический файл формата BMP размером 256х256 пикселей черного цвета. Некоторые из этих пикселей будут немного светлее остальных после помещения в них текста, что незаметно на глаз, но может быть выявлено, если усилить контрастность изображения.</w:t>
      </w:r>
    </w:p>
    <w:p w14:paraId="420C6C61" w14:textId="77777777" w:rsidR="00D54CF7" w:rsidRDefault="00D54CF7" w:rsidP="00E96FAF">
      <w:pPr>
        <w:spacing w:after="0" w:line="240" w:lineRule="auto"/>
        <w:ind w:firstLine="425"/>
        <w:jc w:val="both"/>
      </w:pPr>
      <w:r w:rsidRPr="00D54CF7">
        <w:rPr>
          <w:rFonts w:ascii="Times New Roman" w:hAnsi="Times New Roman" w:cs="Times New Roman"/>
          <w:b/>
          <w:bCs/>
        </w:rPr>
        <w:lastRenderedPageBreak/>
        <w:t xml:space="preserve">Полученный результат </w:t>
      </w:r>
    </w:p>
    <w:p w14:paraId="78CA9AEE" w14:textId="793C7641" w:rsidR="00D54CF7" w:rsidRDefault="00012FAA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Мной</w:t>
      </w:r>
      <w:r w:rsidR="00D54CF7" w:rsidRPr="00D54CF7">
        <w:rPr>
          <w:rFonts w:ascii="Times New Roman" w:hAnsi="Times New Roman" w:cs="Times New Roman"/>
          <w:sz w:val="20"/>
          <w:szCs w:val="20"/>
        </w:rPr>
        <w:t xml:space="preserve"> была создана компьютерная программа </w:t>
      </w:r>
      <w:proofErr w:type="spellStart"/>
      <w:r w:rsidR="00D54CF7" w:rsidRPr="00D54CF7">
        <w:rPr>
          <w:rFonts w:ascii="Times New Roman" w:hAnsi="Times New Roman" w:cs="Times New Roman"/>
          <w:sz w:val="20"/>
          <w:szCs w:val="20"/>
        </w:rPr>
        <w:t>pyStegano</w:t>
      </w:r>
      <w:proofErr w:type="spellEnd"/>
      <w:r w:rsidR="00D54CF7" w:rsidRPr="00D54CF7">
        <w:rPr>
          <w:rFonts w:ascii="Times New Roman" w:hAnsi="Times New Roman" w:cs="Times New Roman"/>
          <w:sz w:val="20"/>
          <w:szCs w:val="20"/>
        </w:rPr>
        <w:t xml:space="preserve">, которая позволяет скрывать текстовую информацию в цифровом графическом файле формата BMP. Полный исходный текст этой программы на языке программирования Python приведен в приложении. Для запуска программы нужно перейти в рабочий каталог программы, запустить терминал и ввести в нем команду </w:t>
      </w:r>
      <w:proofErr w:type="spellStart"/>
      <w:r w:rsidR="00D54CF7" w:rsidRPr="00D54CF7">
        <w:rPr>
          <w:rFonts w:ascii="Times New Roman" w:hAnsi="Times New Roman" w:cs="Times New Roman"/>
          <w:sz w:val="20"/>
          <w:szCs w:val="20"/>
        </w:rPr>
        <w:t>python</w:t>
      </w:r>
      <w:proofErr w:type="spellEnd"/>
      <w:r w:rsidR="00D54CF7" w:rsidRPr="00D54CF7">
        <w:rPr>
          <w:rFonts w:ascii="Times New Roman" w:hAnsi="Times New Roman" w:cs="Times New Roman"/>
          <w:sz w:val="20"/>
          <w:szCs w:val="20"/>
        </w:rPr>
        <w:t xml:space="preserve"> pyStegano.py. На рисунке 1 показан внешний вид программы сразу после запуска</w:t>
      </w:r>
      <w:r w:rsidR="00D54CF7">
        <w:rPr>
          <w:rFonts w:ascii="Times New Roman" w:hAnsi="Times New Roman" w:cs="Times New Roman"/>
          <w:sz w:val="20"/>
          <w:szCs w:val="20"/>
        </w:rPr>
        <w:t>.</w:t>
      </w:r>
    </w:p>
    <w:p w14:paraId="6904F7E2" w14:textId="60792BBC" w:rsidR="00D54CF7" w:rsidRDefault="00D54CF7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622451" wp14:editId="0923F475">
            <wp:extent cx="2997052" cy="2033294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028" cy="204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FC7C1" w14:textId="2934BEE4" w:rsidR="00D54CF7" w:rsidRDefault="00D54CF7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8"/>
          <w:szCs w:val="18"/>
        </w:rPr>
      </w:pPr>
      <w:r w:rsidRPr="00D54CF7">
        <w:rPr>
          <w:rFonts w:ascii="Times New Roman" w:hAnsi="Times New Roman" w:cs="Times New Roman"/>
          <w:sz w:val="18"/>
          <w:szCs w:val="18"/>
        </w:rPr>
        <w:t xml:space="preserve">Рисунок 1. - Программа </w:t>
      </w:r>
      <w:proofErr w:type="spellStart"/>
      <w:r w:rsidRPr="00D54CF7">
        <w:rPr>
          <w:rFonts w:ascii="Times New Roman" w:hAnsi="Times New Roman" w:cs="Times New Roman"/>
          <w:sz w:val="18"/>
          <w:szCs w:val="18"/>
        </w:rPr>
        <w:t>pyStegano</w:t>
      </w:r>
      <w:proofErr w:type="spellEnd"/>
      <w:r w:rsidRPr="00D54CF7">
        <w:rPr>
          <w:rFonts w:ascii="Times New Roman" w:hAnsi="Times New Roman" w:cs="Times New Roman"/>
          <w:sz w:val="18"/>
          <w:szCs w:val="18"/>
        </w:rPr>
        <w:t xml:space="preserve"> после запуска</w:t>
      </w:r>
    </w:p>
    <w:p w14:paraId="678C01AD" w14:textId="77777777" w:rsidR="00D54CF7" w:rsidRPr="00D54CF7" w:rsidRDefault="00D54CF7" w:rsidP="00E96FAF">
      <w:pPr>
        <w:spacing w:after="0" w:line="240" w:lineRule="auto"/>
        <w:ind w:firstLine="425"/>
        <w:rPr>
          <w:rFonts w:ascii="Times New Roman" w:hAnsi="Times New Roman" w:cs="Times New Roman"/>
          <w:sz w:val="20"/>
          <w:szCs w:val="20"/>
        </w:rPr>
      </w:pPr>
    </w:p>
    <w:p w14:paraId="33812115" w14:textId="77777777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 xml:space="preserve">В главном окне </w:t>
      </w:r>
      <w:proofErr w:type="spellStart"/>
      <w:r w:rsidRPr="00D54CF7">
        <w:rPr>
          <w:rFonts w:ascii="Times New Roman" w:hAnsi="Times New Roman" w:cs="Times New Roman"/>
          <w:sz w:val="20"/>
          <w:szCs w:val="20"/>
        </w:rPr>
        <w:t>pyStegano</w:t>
      </w:r>
      <w:proofErr w:type="spellEnd"/>
      <w:r w:rsidRPr="00D54CF7">
        <w:rPr>
          <w:rFonts w:ascii="Times New Roman" w:hAnsi="Times New Roman" w:cs="Times New Roman"/>
          <w:sz w:val="20"/>
          <w:szCs w:val="20"/>
        </w:rPr>
        <w:t xml:space="preserve"> содержится:</w:t>
      </w:r>
    </w:p>
    <w:p w14:paraId="3CE34ACE" w14:textId="3A9EDE47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Поле для ввода текстовой информации, которую нужно скрыть.</w:t>
      </w:r>
    </w:p>
    <w:p w14:paraId="2757EE41" w14:textId="533EA597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Кнопка «Стереть», которая стирает введенную в поле ввода текстовую информацию, (из картинки информация не стирается).</w:t>
      </w:r>
    </w:p>
    <w:p w14:paraId="7BD25848" w14:textId="0D90934F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 xml:space="preserve">Кнопка «Спрятать», нажав на которую запустится процесс скрытия информации из поля ввода в картинку. </w:t>
      </w:r>
    </w:p>
    <w:p w14:paraId="524BC5BD" w14:textId="61F922AA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Поля ввода «Ключ A», «Ключ B» и «Ключ SEED», которые позволяют настроить параметры шифрования и скрывать в одной картинке сразу несколько текстовых сообщений одновременно.</w:t>
      </w:r>
    </w:p>
    <w:p w14:paraId="35309D47" w14:textId="6579414F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Метка «Картинка», в которой отображается загруженный цифровой графический файл до и после сокрытия в нем текстовой информации.</w:t>
      </w:r>
    </w:p>
    <w:p w14:paraId="38D84979" w14:textId="7980F7A5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Кнопка «Загрузить», предназначенная для выбора картинки, в которую нужно спрятать текстовое сообщение или из которой нужно извлечь текстовое сообщение.</w:t>
      </w:r>
    </w:p>
    <w:p w14:paraId="286F1707" w14:textId="00FC6DEB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lastRenderedPageBreak/>
        <w:t>Кнопка «Сохранить», предназначенная для выбора имени файла, в который нужно сохранить картинку с сокрытой в ней текстовой информацией.</w:t>
      </w:r>
    </w:p>
    <w:p w14:paraId="3AE2EDB2" w14:textId="3A0CF9CE" w:rsidR="00D54CF7" w:rsidRPr="00D54CF7" w:rsidRDefault="00D54CF7" w:rsidP="00012FA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Кнопка «Извлечь», нажав на которую запустится процесс извлечения текстовой информации из загруженной картинки.</w:t>
      </w:r>
    </w:p>
    <w:p w14:paraId="6AA3C75E" w14:textId="77777777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Сразу после запуска программы будет сформировано чистое черное изображение размером 256 на 256 пикселей, пригодное для сокрытия в нем текстовых сообщений.</w:t>
      </w:r>
    </w:p>
    <w:p w14:paraId="3F0CF3A5" w14:textId="77777777" w:rsidR="00D54CF7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t>Алгоритм работы с программой состоит в выполнении следующих шагов:</w:t>
      </w:r>
    </w:p>
    <w:p w14:paraId="77E58E8E" w14:textId="14543F14" w:rsidR="00D54CF7" w:rsidRPr="00767838" w:rsidRDefault="00D54CF7" w:rsidP="00012FAA">
      <w:pPr>
        <w:pStyle w:val="a5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Ввести или скопировать в поле ввода текста текст, который нужно спрятать.</w:t>
      </w:r>
    </w:p>
    <w:p w14:paraId="45218209" w14:textId="533CA6BA" w:rsidR="00D54CF7" w:rsidRPr="00767838" w:rsidRDefault="00D54CF7" w:rsidP="00012FAA">
      <w:pPr>
        <w:pStyle w:val="a5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Проверить ключи шифрования. Ключ А должен давать 1 в остатке от деления на 4, а ключ B быть нечетным числом. Ключ SEED — это число от 1 до 65535 - номер пикселя в картинке, начиная от которого и будет спрятан текст. Выбирая разные значения A, B и SEED в одной картинке можно прятать сразу несколько небольших текстовых сообщений.</w:t>
      </w:r>
    </w:p>
    <w:p w14:paraId="58CF1A70" w14:textId="4E4262BA" w:rsidR="00D54CF7" w:rsidRPr="00767838" w:rsidRDefault="00D54CF7" w:rsidP="00012FAA">
      <w:pPr>
        <w:pStyle w:val="a5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Нажав на кнопку «Загрузить», выбрать и загрузить картинку, в которую будет спрятан текст.</w:t>
      </w:r>
    </w:p>
    <w:p w14:paraId="14571398" w14:textId="26968E80" w:rsidR="00D54CF7" w:rsidRPr="00767838" w:rsidRDefault="00D54CF7" w:rsidP="00012FAA">
      <w:pPr>
        <w:pStyle w:val="a5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Нажать на кнопку «Скрыть».</w:t>
      </w:r>
    </w:p>
    <w:p w14:paraId="086A4568" w14:textId="3ABBC2D0" w:rsidR="00D54CF7" w:rsidRPr="00767838" w:rsidRDefault="00D54CF7" w:rsidP="00012FAA">
      <w:pPr>
        <w:pStyle w:val="a5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Нажать кнопку «Сохранить» для сохранения полученной картинки с закодированным в ней текстом (см. рисунок</w:t>
      </w:r>
      <w:r w:rsidR="00767838">
        <w:rPr>
          <w:rFonts w:ascii="Times New Roman" w:hAnsi="Times New Roman" w:cs="Times New Roman"/>
          <w:sz w:val="20"/>
          <w:szCs w:val="20"/>
        </w:rPr>
        <w:t>)</w:t>
      </w:r>
    </w:p>
    <w:p w14:paraId="711637AB" w14:textId="222E8BEB" w:rsidR="00D54CF7" w:rsidRDefault="00767838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E7C2C8B" wp14:editId="7F4A699B">
            <wp:extent cx="2875077" cy="1950542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157" cy="197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A8891" w14:textId="0004C6F2" w:rsidR="00767838" w:rsidRPr="00767838" w:rsidRDefault="00767838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8"/>
          <w:szCs w:val="18"/>
        </w:rPr>
      </w:pPr>
      <w:r w:rsidRPr="00767838">
        <w:rPr>
          <w:rFonts w:ascii="Times New Roman" w:hAnsi="Times New Roman" w:cs="Times New Roman"/>
          <w:sz w:val="18"/>
          <w:szCs w:val="18"/>
        </w:rPr>
        <w:t>Рисунок 2. - Внешний вид программы после выполнения шагов алгоритма сокрытия текста в картинке</w:t>
      </w:r>
    </w:p>
    <w:p w14:paraId="2D1B60EC" w14:textId="77777777" w:rsidR="00767838" w:rsidRDefault="00767838" w:rsidP="00E96FAF">
      <w:pPr>
        <w:spacing w:after="0" w:line="240" w:lineRule="auto"/>
        <w:ind w:firstLine="425"/>
        <w:rPr>
          <w:rFonts w:ascii="Times New Roman" w:hAnsi="Times New Roman" w:cs="Times New Roman"/>
          <w:sz w:val="20"/>
          <w:szCs w:val="20"/>
        </w:rPr>
      </w:pPr>
    </w:p>
    <w:p w14:paraId="49A8EFE6" w14:textId="77777777" w:rsidR="00767838" w:rsidRDefault="00D54CF7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D54CF7">
        <w:rPr>
          <w:rFonts w:ascii="Times New Roman" w:hAnsi="Times New Roman" w:cs="Times New Roman"/>
          <w:sz w:val="20"/>
          <w:szCs w:val="20"/>
        </w:rPr>
        <w:lastRenderedPageBreak/>
        <w:t>Чтобы извлечь текстовую информацию из картинки, в которую ранее был спрятан текст, нужно загрузить эту картинку кнопкой «Загрузить», проверить параметры шифрования (ключи A, B и SEED) и нажать кнопку «Извлечь». Если в картинке был спрятан текст, то он отобразится в окне текстовой информации (см. рисунок</w:t>
      </w:r>
      <w:r w:rsidR="00767838">
        <w:rPr>
          <w:rFonts w:ascii="Times New Roman" w:hAnsi="Times New Roman" w:cs="Times New Roman"/>
          <w:sz w:val="20"/>
          <w:szCs w:val="20"/>
        </w:rPr>
        <w:t>)</w:t>
      </w:r>
      <w:r w:rsidRPr="00D54CF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F01B887" w14:textId="6B21C266" w:rsidR="00767838" w:rsidRDefault="00767838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6C8874B" wp14:editId="0FAC6F28">
            <wp:extent cx="2962058" cy="200955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613" cy="204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CD28F" w14:textId="36550400" w:rsidR="00D54CF7" w:rsidRDefault="00D54CF7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8"/>
          <w:szCs w:val="18"/>
        </w:rPr>
      </w:pPr>
      <w:r w:rsidRPr="00767838">
        <w:rPr>
          <w:rFonts w:ascii="Times New Roman" w:hAnsi="Times New Roman" w:cs="Times New Roman"/>
          <w:sz w:val="18"/>
          <w:szCs w:val="18"/>
        </w:rPr>
        <w:t>Рисунок 3. - Из картинки совы извлечено текстовое сообщение «Привет всем. Я сова!!!!»</w:t>
      </w:r>
    </w:p>
    <w:p w14:paraId="76873290" w14:textId="0A1C6783" w:rsidR="00767838" w:rsidRDefault="00767838" w:rsidP="00E96FAF">
      <w:pPr>
        <w:spacing w:after="0" w:line="240" w:lineRule="auto"/>
        <w:ind w:firstLine="425"/>
        <w:rPr>
          <w:rFonts w:ascii="Times New Roman" w:hAnsi="Times New Roman" w:cs="Times New Roman"/>
          <w:sz w:val="20"/>
          <w:szCs w:val="20"/>
        </w:rPr>
      </w:pPr>
    </w:p>
    <w:p w14:paraId="6C60F425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Математический алгоритм работы программы состоит в генерации последовательности псевдослучайных чисел от 0 до 65535, каждое из которых — это номер пикселя, который нужно слегка модифицировать, а именно заменить два младших бита на очередные биты символов текстового сообщения. Перед текстовым сообщением в картинку прячется 16- битовое число — размер текстового сообщения в символах. Программа работает с текстом в формате UTF8, в котором каждый символ кодируется 16 битами и сохранения каждого символа модифицирует 4 пикселя.</w:t>
      </w:r>
    </w:p>
    <w:p w14:paraId="3479067E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>Для расчета псевдослучайной последовательности используется формула:</w:t>
      </w:r>
    </w:p>
    <w:p w14:paraId="6E5118CA" w14:textId="38310082" w:rsidR="00767838" w:rsidRPr="0047292E" w:rsidRDefault="00767838" w:rsidP="00E96FA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47292E">
        <w:rPr>
          <w:rFonts w:ascii="Times New Roman" w:hAnsi="Times New Roman" w:cs="Times New Roman"/>
          <w:sz w:val="20"/>
          <w:szCs w:val="20"/>
          <w:lang w:val="en-US"/>
        </w:rPr>
        <w:t>pos_next</w:t>
      </w:r>
      <w:proofErr w:type="spellEnd"/>
      <w:r w:rsidRPr="0047292E">
        <w:rPr>
          <w:rFonts w:ascii="Times New Roman" w:hAnsi="Times New Roman" w:cs="Times New Roman"/>
          <w:sz w:val="20"/>
          <w:szCs w:val="20"/>
          <w:lang w:val="en-US"/>
        </w:rPr>
        <w:t>=(A*</w:t>
      </w:r>
      <w:proofErr w:type="spellStart"/>
      <w:r w:rsidRPr="0047292E">
        <w:rPr>
          <w:rFonts w:ascii="Times New Roman" w:hAnsi="Times New Roman" w:cs="Times New Roman"/>
          <w:sz w:val="20"/>
          <w:szCs w:val="20"/>
          <w:lang w:val="en-US"/>
        </w:rPr>
        <w:t>pos_cur+B</w:t>
      </w:r>
      <w:proofErr w:type="spellEnd"/>
      <w:r w:rsidRPr="0047292E">
        <w:rPr>
          <w:rFonts w:ascii="Times New Roman" w:hAnsi="Times New Roman" w:cs="Times New Roman"/>
          <w:sz w:val="20"/>
          <w:szCs w:val="20"/>
          <w:lang w:val="en-US"/>
        </w:rPr>
        <w:t>) mod 65536</w:t>
      </w:r>
    </w:p>
    <w:p w14:paraId="3F266EF0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где </w:t>
      </w:r>
      <w:proofErr w:type="spellStart"/>
      <w:r w:rsidRPr="00767838">
        <w:rPr>
          <w:rFonts w:ascii="Times New Roman" w:hAnsi="Times New Roman" w:cs="Times New Roman"/>
          <w:sz w:val="20"/>
          <w:szCs w:val="20"/>
        </w:rPr>
        <w:t>pos_next</w:t>
      </w:r>
      <w:proofErr w:type="spellEnd"/>
      <w:r w:rsidRPr="00767838">
        <w:rPr>
          <w:rFonts w:ascii="Times New Roman" w:hAnsi="Times New Roman" w:cs="Times New Roman"/>
          <w:sz w:val="20"/>
          <w:szCs w:val="20"/>
        </w:rPr>
        <w:t xml:space="preserve"> — псевдослучайный номер следующего пикселя,</w:t>
      </w:r>
    </w:p>
    <w:p w14:paraId="3819BFD1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67838">
        <w:rPr>
          <w:rFonts w:ascii="Times New Roman" w:hAnsi="Times New Roman" w:cs="Times New Roman"/>
          <w:sz w:val="20"/>
          <w:szCs w:val="20"/>
        </w:rPr>
        <w:t>pos_cur</w:t>
      </w:r>
      <w:proofErr w:type="spellEnd"/>
      <w:r w:rsidRPr="00767838">
        <w:rPr>
          <w:rFonts w:ascii="Times New Roman" w:hAnsi="Times New Roman" w:cs="Times New Roman"/>
          <w:sz w:val="20"/>
          <w:szCs w:val="20"/>
        </w:rPr>
        <w:t xml:space="preserve"> — номер текущего пикселя (первый модифицируемый пиксель имеет номер SEED),</w:t>
      </w:r>
    </w:p>
    <w:p w14:paraId="720A7CE5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A и B — ключи шифрования (A </w:t>
      </w:r>
      <w:proofErr w:type="spellStart"/>
      <w:r w:rsidRPr="00767838">
        <w:rPr>
          <w:rFonts w:ascii="Times New Roman" w:hAnsi="Times New Roman" w:cs="Times New Roman"/>
          <w:sz w:val="20"/>
          <w:szCs w:val="20"/>
        </w:rPr>
        <w:t>mod</w:t>
      </w:r>
      <w:proofErr w:type="spellEnd"/>
      <w:r w:rsidRPr="00767838">
        <w:rPr>
          <w:rFonts w:ascii="Times New Roman" w:hAnsi="Times New Roman" w:cs="Times New Roman"/>
          <w:sz w:val="20"/>
          <w:szCs w:val="20"/>
        </w:rPr>
        <w:t xml:space="preserve"> 4 =1, B — нечетное),</w:t>
      </w:r>
    </w:p>
    <w:p w14:paraId="01DA79B1" w14:textId="77777777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67838">
        <w:rPr>
          <w:rFonts w:ascii="Times New Roman" w:hAnsi="Times New Roman" w:cs="Times New Roman"/>
          <w:sz w:val="20"/>
          <w:szCs w:val="20"/>
        </w:rPr>
        <w:t>mod</w:t>
      </w:r>
      <w:proofErr w:type="spellEnd"/>
      <w:r w:rsidRPr="00767838">
        <w:rPr>
          <w:rFonts w:ascii="Times New Roman" w:hAnsi="Times New Roman" w:cs="Times New Roman"/>
          <w:sz w:val="20"/>
          <w:szCs w:val="20"/>
        </w:rPr>
        <w:t xml:space="preserve"> — операция расчета остатка от деления.</w:t>
      </w:r>
    </w:p>
    <w:p w14:paraId="7EBBC8C1" w14:textId="357B3E5D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lastRenderedPageBreak/>
        <w:t>Проведенные эксперименты показали, что в картинке размером 256х256 пикселей можно спрятать текстовое сообщение размером до 16380 символов так, что внешне картинка до модификации и после модификации не отличаются.</w:t>
      </w:r>
    </w:p>
    <w:p w14:paraId="54143F11" w14:textId="27C45262" w:rsid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</w:p>
    <w:p w14:paraId="4FFDB016" w14:textId="77777777" w:rsidR="00767838" w:rsidRPr="00767838" w:rsidRDefault="00767838" w:rsidP="00E96FAF">
      <w:pPr>
        <w:spacing w:after="240"/>
        <w:ind w:firstLine="425"/>
        <w:jc w:val="center"/>
        <w:rPr>
          <w:rFonts w:ascii="Times New Roman" w:hAnsi="Times New Roman" w:cs="Times New Roman"/>
          <w:b/>
        </w:rPr>
      </w:pPr>
      <w:r w:rsidRPr="00767838">
        <w:rPr>
          <w:rFonts w:ascii="Times New Roman" w:hAnsi="Times New Roman" w:cs="Times New Roman"/>
          <w:b/>
        </w:rPr>
        <w:t>Используемые источники</w:t>
      </w:r>
    </w:p>
    <w:p w14:paraId="14DAF653" w14:textId="77777777" w:rsidR="00767838" w:rsidRP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1. Описание методов стеганографии в открытой интернет-библиотеке «Википедия». // https://ru.wikipedia.org/wiki/Стеганография </w:t>
      </w:r>
    </w:p>
    <w:p w14:paraId="4129E1D7" w14:textId="332A06C2" w:rsidR="00767838" w:rsidRP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2. Среда программирования </w:t>
      </w:r>
      <w:proofErr w:type="spellStart"/>
      <w:r w:rsidRPr="00767838">
        <w:rPr>
          <w:rFonts w:ascii="Times New Roman" w:hAnsi="Times New Roman" w:cs="Times New Roman"/>
          <w:sz w:val="20"/>
          <w:szCs w:val="20"/>
        </w:rPr>
        <w:t>Pycharm</w:t>
      </w:r>
      <w:proofErr w:type="spellEnd"/>
      <w:r w:rsidRPr="00767838">
        <w:rPr>
          <w:rFonts w:ascii="Times New Roman" w:hAnsi="Times New Roman" w:cs="Times New Roman"/>
          <w:sz w:val="20"/>
          <w:szCs w:val="20"/>
        </w:rPr>
        <w:t xml:space="preserve">. // </w:t>
      </w:r>
      <w:hyperlink r:id="rId11" w:history="1">
        <w:r w:rsidRPr="00767838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https://www.jetbrains.com/pycharm/</w:t>
        </w:r>
      </w:hyperlink>
      <w:r w:rsidRPr="007678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4C37DA9D" w14:textId="68ACAEEE" w:rsidR="00767838" w:rsidRPr="00767838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3. Язык программирования Python. // </w:t>
      </w:r>
      <w:hyperlink r:id="rId12" w:history="1">
        <w:r w:rsidRPr="00767838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https://www.python.org/</w:t>
        </w:r>
      </w:hyperlink>
      <w:r w:rsidRPr="007678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1993FF6" w14:textId="798D3021" w:rsidR="00767838" w:rsidRPr="007B57C3" w:rsidRDefault="00767838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67838">
        <w:rPr>
          <w:rFonts w:ascii="Times New Roman" w:hAnsi="Times New Roman" w:cs="Times New Roman"/>
          <w:sz w:val="20"/>
          <w:szCs w:val="20"/>
        </w:rPr>
        <w:t xml:space="preserve">4. Библиотека создания графического интерфейса Qt5. // </w:t>
      </w:r>
      <w:hyperlink r:id="rId13" w:history="1">
        <w:r w:rsidR="007B57C3" w:rsidRPr="007B57C3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https://www.qt.io/</w:t>
        </w:r>
      </w:hyperlink>
    </w:p>
    <w:p w14:paraId="54AB4C3A" w14:textId="5E52CB8A" w:rsidR="007B57C3" w:rsidRPr="007B57C3" w:rsidRDefault="007B57C3" w:rsidP="00E96FA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B57C3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. Учебный проект </w:t>
      </w:r>
      <w:r w:rsidRPr="007B57C3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Стеганография текста</w:t>
      </w:r>
      <w:r w:rsidRPr="007B57C3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B57C3">
        <w:rPr>
          <w:rFonts w:ascii="Times New Roman" w:hAnsi="Times New Roman" w:cs="Times New Roman"/>
          <w:sz w:val="20"/>
          <w:szCs w:val="20"/>
        </w:rPr>
        <w:t>// [</w:t>
      </w:r>
      <w:r>
        <w:rPr>
          <w:rFonts w:ascii="Times New Roman" w:hAnsi="Times New Roman" w:cs="Times New Roman"/>
          <w:sz w:val="20"/>
          <w:szCs w:val="20"/>
        </w:rPr>
        <w:t>электронный ресурс</w:t>
      </w:r>
      <w:r w:rsidRPr="007B57C3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https</w:t>
      </w:r>
      <w:r w:rsidRPr="007B57C3">
        <w:rPr>
          <w:rFonts w:ascii="Times New Roman" w:hAnsi="Times New Roman" w:cs="Times New Roman"/>
          <w:sz w:val="20"/>
          <w:szCs w:val="20"/>
        </w:rPr>
        <w:t>://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github</w:t>
      </w:r>
      <w:proofErr w:type="spellEnd"/>
      <w:r w:rsidRPr="007B57C3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com</w:t>
      </w:r>
      <w:r w:rsidRPr="007B57C3"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anserion</w:t>
      </w:r>
      <w:proofErr w:type="spellEnd"/>
      <w:r w:rsidRPr="007B57C3"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pyStegano</w:t>
      </w:r>
      <w:proofErr w:type="spellEnd"/>
    </w:p>
    <w:sectPr w:rsidR="007B57C3" w:rsidRPr="007B57C3" w:rsidSect="0047292E">
      <w:pgSz w:w="11906" w:h="16838" w:code="9"/>
      <w:pgMar w:top="1134" w:right="4593" w:bottom="6634" w:left="1077" w:header="1134" w:footer="60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114C8" w14:textId="77777777" w:rsidR="000F25B6" w:rsidRDefault="000F25B6" w:rsidP="0047292E">
      <w:pPr>
        <w:spacing w:after="0" w:line="240" w:lineRule="auto"/>
      </w:pPr>
      <w:r>
        <w:separator/>
      </w:r>
    </w:p>
  </w:endnote>
  <w:endnote w:type="continuationSeparator" w:id="0">
    <w:p w14:paraId="05D62FEC" w14:textId="77777777" w:rsidR="000F25B6" w:rsidRDefault="000F25B6" w:rsidP="0047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52E8F" w14:textId="77777777" w:rsidR="000F25B6" w:rsidRDefault="000F25B6" w:rsidP="0047292E">
      <w:pPr>
        <w:spacing w:after="0" w:line="240" w:lineRule="auto"/>
      </w:pPr>
      <w:r>
        <w:separator/>
      </w:r>
    </w:p>
  </w:footnote>
  <w:footnote w:type="continuationSeparator" w:id="0">
    <w:p w14:paraId="4E95786B" w14:textId="77777777" w:rsidR="000F25B6" w:rsidRDefault="000F25B6" w:rsidP="00472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AD9"/>
    <w:multiLevelType w:val="hybridMultilevel"/>
    <w:tmpl w:val="66E62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41597"/>
    <w:multiLevelType w:val="hybridMultilevel"/>
    <w:tmpl w:val="0DD26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E25E4"/>
    <w:multiLevelType w:val="hybridMultilevel"/>
    <w:tmpl w:val="BA9EB6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F1DAD"/>
    <w:multiLevelType w:val="hybridMultilevel"/>
    <w:tmpl w:val="C0787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15E1F"/>
    <w:multiLevelType w:val="hybridMultilevel"/>
    <w:tmpl w:val="14EE6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6DB7"/>
    <w:multiLevelType w:val="hybridMultilevel"/>
    <w:tmpl w:val="D4204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283"/>
    <w:rsid w:val="00012FAA"/>
    <w:rsid w:val="000F25B6"/>
    <w:rsid w:val="002B3D7A"/>
    <w:rsid w:val="0034149D"/>
    <w:rsid w:val="00394283"/>
    <w:rsid w:val="0047292E"/>
    <w:rsid w:val="006B3EDD"/>
    <w:rsid w:val="00767838"/>
    <w:rsid w:val="007B57C3"/>
    <w:rsid w:val="00916106"/>
    <w:rsid w:val="00AD343F"/>
    <w:rsid w:val="00B63EC4"/>
    <w:rsid w:val="00BC5B75"/>
    <w:rsid w:val="00D54CF7"/>
    <w:rsid w:val="00E10FB2"/>
    <w:rsid w:val="00E9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8928"/>
  <w15:chartTrackingRefBased/>
  <w15:docId w15:val="{7BA6E1A0-0127-432A-AC88-14306B25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43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343F"/>
    <w:rPr>
      <w:color w:val="605E5C"/>
      <w:shd w:val="clear" w:color="auto" w:fill="E1DFDD"/>
    </w:rPr>
  </w:style>
  <w:style w:type="character" w:styleId="a4">
    <w:name w:val="Strong"/>
    <w:basedOn w:val="a0"/>
    <w:uiPriority w:val="22"/>
    <w:qFormat/>
    <w:rsid w:val="00AD343F"/>
    <w:rPr>
      <w:b/>
      <w:bCs/>
    </w:rPr>
  </w:style>
  <w:style w:type="paragraph" w:styleId="a5">
    <w:name w:val="List Paragraph"/>
    <w:basedOn w:val="a"/>
    <w:uiPriority w:val="34"/>
    <w:qFormat/>
    <w:rsid w:val="00E10FB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7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292E"/>
  </w:style>
  <w:style w:type="paragraph" w:styleId="a8">
    <w:name w:val="footer"/>
    <w:basedOn w:val="a"/>
    <w:link w:val="a9"/>
    <w:uiPriority w:val="99"/>
    <w:unhideWhenUsed/>
    <w:rsid w:val="0047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qt.io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vei.varnavskii@gmail.com" TargetMode="External"/><Relationship Id="rId12" Type="http://schemas.openxmlformats.org/officeDocument/2006/relationships/hyperlink" Target="https://www.pytho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etbrains.com/pychar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2025-05-26T11:24:00Z</dcterms:created>
  <dcterms:modified xsi:type="dcterms:W3CDTF">2025-05-27T11:08:00Z</dcterms:modified>
</cp:coreProperties>
</file>